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630"/>
        <w:tblW w:w="10226" w:type="dxa"/>
        <w:tblLayout w:type="fixed"/>
        <w:tblLook w:val="0000" w:firstRow="0" w:lastRow="0" w:firstColumn="0" w:lastColumn="0" w:noHBand="0" w:noVBand="0"/>
      </w:tblPr>
      <w:tblGrid>
        <w:gridCol w:w="1935"/>
        <w:gridCol w:w="4890"/>
        <w:gridCol w:w="3401"/>
      </w:tblGrid>
      <w:tr w:rsidR="00EE2F33" w:rsidTr="00EE2F33"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2F33" w:rsidRDefault="00EE2F33" w:rsidP="00EE2F33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Data</w:t>
            </w:r>
          </w:p>
        </w:tc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Activitatea</w:t>
            </w:r>
          </w:p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2F33" w:rsidRDefault="00EE2F33" w:rsidP="00EE2F33">
            <w:r>
              <w:rPr>
                <w:b/>
                <w:sz w:val="24"/>
                <w:szCs w:val="24"/>
                <w:lang w:val="ro-RO"/>
              </w:rPr>
              <w:t>Locul</w:t>
            </w:r>
          </w:p>
        </w:tc>
      </w:tr>
      <w:tr w:rsidR="00EE2F33" w:rsidTr="00EE2F33"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2F33" w:rsidRDefault="00EE2F33" w:rsidP="00EE2F33">
            <w:pPr>
              <w:snapToGrid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2F33" w:rsidRDefault="00EE2F33" w:rsidP="00EE2F33">
            <w:pPr>
              <w:snapToGrid w:val="0"/>
              <w:rPr>
                <w:sz w:val="24"/>
                <w:szCs w:val="24"/>
                <w:lang w:val="ro-RO"/>
              </w:rPr>
            </w:pP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2F33" w:rsidRDefault="00EE2F33" w:rsidP="00EE2F33">
            <w:pPr>
              <w:snapToGrid w:val="0"/>
              <w:rPr>
                <w:sz w:val="24"/>
                <w:szCs w:val="24"/>
                <w:lang w:val="ro-RO"/>
              </w:rPr>
            </w:pPr>
          </w:p>
        </w:tc>
      </w:tr>
      <w:tr w:rsidR="00EE2F33" w:rsidTr="00EE2F33"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Joi,</w:t>
            </w:r>
          </w:p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 aprilie,</w:t>
            </w:r>
          </w:p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ora 19.00</w:t>
            </w:r>
          </w:p>
        </w:tc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Festivalul de muzică </w:t>
            </w:r>
            <w:proofErr w:type="spellStart"/>
            <w:r>
              <w:rPr>
                <w:sz w:val="24"/>
                <w:szCs w:val="24"/>
                <w:lang w:val="ro-RO"/>
              </w:rPr>
              <w:t>uşoară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- „</w:t>
            </w:r>
            <w:proofErr w:type="spellStart"/>
            <w:r>
              <w:rPr>
                <w:sz w:val="24"/>
                <w:szCs w:val="24"/>
                <w:lang w:val="ro-RO"/>
              </w:rPr>
              <w:t>Art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Oradea</w:t>
            </w:r>
          </w:p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Festival” - </w:t>
            </w:r>
            <w:proofErr w:type="spellStart"/>
            <w:r>
              <w:rPr>
                <w:sz w:val="24"/>
                <w:szCs w:val="24"/>
                <w:lang w:val="ro-RO"/>
              </w:rPr>
              <w:t>Şcoala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Arte “Francisc </w:t>
            </w:r>
          </w:p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Hubic</w:t>
            </w:r>
            <w:proofErr w:type="spellEnd"/>
            <w:r>
              <w:rPr>
                <w:sz w:val="24"/>
                <w:szCs w:val="24"/>
                <w:lang w:val="ro-RO"/>
              </w:rPr>
              <w:t>”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2F33" w:rsidRDefault="00EE2F33" w:rsidP="00EE2F33">
            <w:r>
              <w:rPr>
                <w:sz w:val="24"/>
                <w:szCs w:val="24"/>
                <w:lang w:val="ro-RO"/>
              </w:rPr>
              <w:t>Teatrul „Regina Maria”</w:t>
            </w:r>
          </w:p>
        </w:tc>
      </w:tr>
      <w:tr w:rsidR="00EE2F33" w:rsidTr="00EE2F33"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2F33" w:rsidRDefault="00EE2F33" w:rsidP="00EE2F33">
            <w:pPr>
              <w:snapToGrid w:val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Joi, </w:t>
            </w:r>
          </w:p>
          <w:p w:rsidR="00EE2F33" w:rsidRDefault="00EE2F33" w:rsidP="00EE2F33">
            <w:pPr>
              <w:snapToGrid w:val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7 aprilie, </w:t>
            </w:r>
          </w:p>
          <w:p w:rsidR="00EE2F33" w:rsidRDefault="00EE2F33" w:rsidP="00EE2F33">
            <w:pPr>
              <w:snapToGrid w:val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ora 19.00</w:t>
            </w:r>
          </w:p>
        </w:tc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Filarmonica de Stat Oradea - Duelul Flautelor-</w:t>
            </w:r>
          </w:p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Solisti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; Matei </w:t>
            </w:r>
            <w:proofErr w:type="spellStart"/>
            <w:r>
              <w:rPr>
                <w:sz w:val="24"/>
                <w:szCs w:val="24"/>
                <w:lang w:val="ro-RO"/>
              </w:rPr>
              <w:t>Ioachimescu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şi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Eric</w:t>
            </w:r>
          </w:p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Lamb</w:t>
            </w:r>
            <w:proofErr w:type="spellEnd"/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2F33" w:rsidRDefault="00EE2F33" w:rsidP="00EE2F33">
            <w:r>
              <w:rPr>
                <w:sz w:val="24"/>
                <w:szCs w:val="24"/>
                <w:lang w:val="ro-RO"/>
              </w:rPr>
              <w:t>Filarmonica de Stat</w:t>
            </w:r>
          </w:p>
        </w:tc>
      </w:tr>
      <w:tr w:rsidR="00EE2F33" w:rsidTr="00EE2F33"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Vineri, </w:t>
            </w:r>
          </w:p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 aprilie,</w:t>
            </w:r>
          </w:p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ora 12.00</w:t>
            </w:r>
          </w:p>
        </w:tc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Bihorul în </w:t>
            </w:r>
            <w:proofErr w:type="spellStart"/>
            <w:r>
              <w:rPr>
                <w:sz w:val="24"/>
                <w:szCs w:val="24"/>
                <w:lang w:val="ro-RO"/>
              </w:rPr>
              <w:t>cărţi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ro-RO"/>
              </w:rPr>
              <w:t>expoziţie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monografii</w:t>
            </w:r>
          </w:p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ale </w:t>
            </w:r>
            <w:proofErr w:type="spellStart"/>
            <w:r>
              <w:rPr>
                <w:sz w:val="24"/>
                <w:szCs w:val="24"/>
                <w:lang w:val="ro-RO"/>
              </w:rPr>
              <w:t>judeţului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Bihor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Biblioteca </w:t>
            </w:r>
            <w:proofErr w:type="spellStart"/>
            <w:r>
              <w:rPr>
                <w:sz w:val="24"/>
                <w:szCs w:val="24"/>
                <w:lang w:val="ro-RO"/>
              </w:rPr>
              <w:t>Judeţeană</w:t>
            </w:r>
            <w:proofErr w:type="spellEnd"/>
          </w:p>
          <w:p w:rsidR="00EE2F33" w:rsidRDefault="00EE2F33" w:rsidP="00EE2F33">
            <w:r>
              <w:rPr>
                <w:sz w:val="24"/>
                <w:szCs w:val="24"/>
                <w:lang w:val="ro-RO"/>
              </w:rPr>
              <w:t xml:space="preserve">Gheorghe </w:t>
            </w:r>
            <w:proofErr w:type="spellStart"/>
            <w:r>
              <w:rPr>
                <w:sz w:val="24"/>
                <w:szCs w:val="24"/>
                <w:lang w:val="ro-RO"/>
              </w:rPr>
              <w:t>Şincai</w:t>
            </w:r>
            <w:proofErr w:type="spellEnd"/>
          </w:p>
        </w:tc>
      </w:tr>
      <w:tr w:rsidR="00EE2F33" w:rsidTr="00EE2F33"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Duminică,</w:t>
            </w:r>
          </w:p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10 aprilie, </w:t>
            </w:r>
          </w:p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ora 16.00</w:t>
            </w:r>
          </w:p>
        </w:tc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Spectacol Folcloric - Ansamblul artistic</w:t>
            </w:r>
          </w:p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profesionist –</w:t>
            </w:r>
            <w:proofErr w:type="spellStart"/>
            <w:r>
              <w:rPr>
                <w:sz w:val="24"/>
                <w:szCs w:val="24"/>
                <w:lang w:val="ro-RO"/>
              </w:rPr>
              <w:t>Crişana</w:t>
            </w:r>
            <w:proofErr w:type="spellEnd"/>
            <w:r>
              <w:rPr>
                <w:sz w:val="24"/>
                <w:szCs w:val="24"/>
                <w:lang w:val="ro-RO"/>
              </w:rPr>
              <w:t>-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Grupul </w:t>
            </w:r>
            <w:proofErr w:type="spellStart"/>
            <w:r>
              <w:rPr>
                <w:sz w:val="24"/>
                <w:szCs w:val="24"/>
                <w:lang w:val="ro-RO"/>
              </w:rPr>
              <w:t>Şcolar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 Agricol, Salonta</w:t>
            </w:r>
          </w:p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</w:p>
        </w:tc>
      </w:tr>
      <w:tr w:rsidR="00EE2F33" w:rsidTr="00EE2F33"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Luni,</w:t>
            </w:r>
          </w:p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11 aprilie, </w:t>
            </w:r>
          </w:p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ora 18.00</w:t>
            </w:r>
          </w:p>
        </w:tc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2F33" w:rsidRDefault="00EE2F33" w:rsidP="00EE2F33">
            <w:pPr>
              <w:snapToGrid w:val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Teatrul “Regina Maria”</w:t>
            </w:r>
          </w:p>
          <w:p w:rsidR="00EE2F33" w:rsidRDefault="00EE2F33" w:rsidP="00EE2F33">
            <w:pPr>
              <w:snapToGrid w:val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Spectacol „Seara de Ajun”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2F33" w:rsidRDefault="00EE2F33" w:rsidP="00EE2F33">
            <w:pPr>
              <w:snapToGrid w:val="0"/>
            </w:pPr>
            <w:r>
              <w:rPr>
                <w:sz w:val="24"/>
                <w:szCs w:val="24"/>
                <w:lang w:val="ro-RO"/>
              </w:rPr>
              <w:t xml:space="preserve">Casa de Cultură municipală </w:t>
            </w:r>
            <w:proofErr w:type="spellStart"/>
            <w:r>
              <w:rPr>
                <w:sz w:val="24"/>
                <w:szCs w:val="24"/>
                <w:lang w:val="ro-RO"/>
              </w:rPr>
              <w:t>Beiuş</w:t>
            </w:r>
            <w:proofErr w:type="spellEnd"/>
          </w:p>
        </w:tc>
      </w:tr>
      <w:tr w:rsidR="00EE2F33" w:rsidTr="00EE2F33"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Joi ,</w:t>
            </w:r>
          </w:p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14 aprilie, </w:t>
            </w:r>
          </w:p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ora 12.00</w:t>
            </w:r>
          </w:p>
        </w:tc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Sesiune de comunicări </w:t>
            </w:r>
            <w:proofErr w:type="spellStart"/>
            <w:r>
              <w:rPr>
                <w:sz w:val="24"/>
                <w:szCs w:val="24"/>
                <w:lang w:val="ro-RO"/>
              </w:rPr>
              <w:t>ştiinţifice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- 20 aprilie “1919 O zi de glorie”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2F33" w:rsidRDefault="00EE2F33" w:rsidP="00EE2F33">
            <w:pPr>
              <w:snapToGrid w:val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Cercul Militar</w:t>
            </w:r>
          </w:p>
        </w:tc>
      </w:tr>
      <w:tr w:rsidR="00EE2F33" w:rsidTr="00EE2F33"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2F33" w:rsidRDefault="00EE2F33" w:rsidP="00EE2F33">
            <w:pPr>
              <w:snapToGrid w:val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Joi,</w:t>
            </w:r>
          </w:p>
          <w:p w:rsidR="00EE2F33" w:rsidRDefault="00EE2F33" w:rsidP="00EE2F33">
            <w:pPr>
              <w:snapToGrid w:val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14 aprilie, </w:t>
            </w:r>
          </w:p>
          <w:p w:rsidR="00EE2F33" w:rsidRDefault="00EE2F33" w:rsidP="00EE2F33">
            <w:pPr>
              <w:snapToGrid w:val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ora 19.00</w:t>
            </w:r>
          </w:p>
        </w:tc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Filarmonica de Stat Oradea - Concert </w:t>
            </w:r>
            <w:proofErr w:type="spellStart"/>
            <w:r>
              <w:rPr>
                <w:sz w:val="24"/>
                <w:szCs w:val="24"/>
                <w:lang w:val="ro-RO"/>
              </w:rPr>
              <w:t>pt.vioară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şi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Orchestră-</w:t>
            </w:r>
            <w:proofErr w:type="spellStart"/>
            <w:r>
              <w:rPr>
                <w:sz w:val="24"/>
                <w:szCs w:val="24"/>
                <w:lang w:val="ro-RO"/>
              </w:rPr>
              <w:t>A.Haciaturian</w:t>
            </w:r>
            <w:proofErr w:type="spellEnd"/>
          </w:p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Suita de dans - </w:t>
            </w:r>
            <w:proofErr w:type="spellStart"/>
            <w:r>
              <w:rPr>
                <w:sz w:val="24"/>
                <w:szCs w:val="24"/>
                <w:lang w:val="ro-RO"/>
              </w:rPr>
              <w:t>B.Bartok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Rapsodia Româna în la major-G. Enescu. Dirijor </w:t>
            </w:r>
            <w:proofErr w:type="spellStart"/>
            <w:r>
              <w:rPr>
                <w:sz w:val="24"/>
                <w:szCs w:val="24"/>
                <w:lang w:val="ro-RO"/>
              </w:rPr>
              <w:t>Janko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Zsolt.</w:t>
            </w:r>
          </w:p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Solist -Artur </w:t>
            </w:r>
            <w:proofErr w:type="spellStart"/>
            <w:r>
              <w:rPr>
                <w:sz w:val="24"/>
                <w:szCs w:val="24"/>
                <w:lang w:val="ro-RO"/>
              </w:rPr>
              <w:t>Kaganovskiy</w:t>
            </w:r>
            <w:proofErr w:type="spellEnd"/>
            <w:r>
              <w:rPr>
                <w:sz w:val="24"/>
                <w:szCs w:val="24"/>
                <w:lang w:val="ro-RO"/>
              </w:rPr>
              <w:t>-vioara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2F33" w:rsidRDefault="00EE2F33" w:rsidP="00EE2F33">
            <w:r>
              <w:rPr>
                <w:sz w:val="24"/>
                <w:szCs w:val="24"/>
                <w:lang w:val="ro-RO"/>
              </w:rPr>
              <w:t>Filarmonica de Stat</w:t>
            </w:r>
          </w:p>
        </w:tc>
      </w:tr>
      <w:tr w:rsidR="00EE2F33" w:rsidTr="00EE2F33">
        <w:trPr>
          <w:trHeight w:val="522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Vineri,</w:t>
            </w:r>
          </w:p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15 aprilie, </w:t>
            </w:r>
          </w:p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ora 17.00</w:t>
            </w:r>
          </w:p>
        </w:tc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Spectacol de </w:t>
            </w:r>
            <w:proofErr w:type="spellStart"/>
            <w:r>
              <w:rPr>
                <w:sz w:val="24"/>
                <w:szCs w:val="24"/>
                <w:lang w:val="ro-RO"/>
              </w:rPr>
              <w:t>Varietaţi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- </w:t>
            </w:r>
            <w:proofErr w:type="spellStart"/>
            <w:r>
              <w:rPr>
                <w:sz w:val="24"/>
                <w:szCs w:val="24"/>
                <w:lang w:val="ro-RO"/>
              </w:rPr>
              <w:t>Şcoala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Arte “Francisc </w:t>
            </w:r>
            <w:proofErr w:type="spellStart"/>
            <w:r>
              <w:rPr>
                <w:sz w:val="24"/>
                <w:szCs w:val="24"/>
                <w:lang w:val="ro-RO"/>
              </w:rPr>
              <w:t>Hubic</w:t>
            </w:r>
            <w:proofErr w:type="spellEnd"/>
            <w:r>
              <w:rPr>
                <w:sz w:val="24"/>
                <w:szCs w:val="24"/>
                <w:lang w:val="ro-RO"/>
              </w:rPr>
              <w:t>”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2F33" w:rsidRDefault="00EE2F33" w:rsidP="00EE2F33">
            <w:r>
              <w:rPr>
                <w:sz w:val="24"/>
                <w:szCs w:val="24"/>
                <w:lang w:val="ro-RO"/>
              </w:rPr>
              <w:t xml:space="preserve">Casa de Cultură „Miron Pompiliu”, </w:t>
            </w:r>
            <w:proofErr w:type="spellStart"/>
            <w:r>
              <w:rPr>
                <w:sz w:val="24"/>
                <w:szCs w:val="24"/>
                <w:lang w:val="ro-RO"/>
              </w:rPr>
              <w:t>Ştei</w:t>
            </w:r>
            <w:proofErr w:type="spellEnd"/>
          </w:p>
        </w:tc>
      </w:tr>
      <w:tr w:rsidR="00EE2F33" w:rsidTr="00EE2F33"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2F33" w:rsidRDefault="00EE2F33" w:rsidP="00EE2F33">
            <w:pPr>
              <w:snapToGrid w:val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Vineri </w:t>
            </w:r>
          </w:p>
          <w:p w:rsidR="00EE2F33" w:rsidRDefault="00EE2F33" w:rsidP="00EE2F33">
            <w:pPr>
              <w:snapToGrid w:val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 aprilie,</w:t>
            </w:r>
          </w:p>
          <w:p w:rsidR="00EE2F33" w:rsidRDefault="00EE2F33" w:rsidP="00EE2F33">
            <w:pPr>
              <w:snapToGrid w:val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ora 18.00</w:t>
            </w:r>
          </w:p>
        </w:tc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Spectacol folcloric - Ansamblul artistic</w:t>
            </w:r>
          </w:p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profesionist “</w:t>
            </w:r>
            <w:proofErr w:type="spellStart"/>
            <w:r>
              <w:rPr>
                <w:sz w:val="24"/>
                <w:szCs w:val="24"/>
                <w:lang w:val="ro-RO"/>
              </w:rPr>
              <w:t>Crişana</w:t>
            </w:r>
            <w:proofErr w:type="spellEnd"/>
            <w:r>
              <w:rPr>
                <w:sz w:val="24"/>
                <w:szCs w:val="24"/>
                <w:lang w:val="ro-RO"/>
              </w:rPr>
              <w:t>”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2F33" w:rsidRDefault="00EE2F33" w:rsidP="00EE2F33">
            <w:r>
              <w:rPr>
                <w:sz w:val="24"/>
                <w:szCs w:val="24"/>
                <w:lang w:val="ro-RO"/>
              </w:rPr>
              <w:t xml:space="preserve">Casa de Cultură municipală, </w:t>
            </w:r>
            <w:proofErr w:type="spellStart"/>
            <w:r>
              <w:rPr>
                <w:sz w:val="24"/>
                <w:szCs w:val="24"/>
                <w:lang w:val="ro-RO"/>
              </w:rPr>
              <w:t>Beiuş</w:t>
            </w:r>
            <w:proofErr w:type="spellEnd"/>
          </w:p>
        </w:tc>
      </w:tr>
      <w:tr w:rsidR="00EE2F33" w:rsidTr="00EE2F33"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Duminică </w:t>
            </w:r>
          </w:p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17 aprilie,</w:t>
            </w:r>
          </w:p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ora 15.00</w:t>
            </w:r>
          </w:p>
        </w:tc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Concert de pricesne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2F33" w:rsidRDefault="00EE2F33" w:rsidP="00EE2F33">
            <w:r>
              <w:rPr>
                <w:sz w:val="24"/>
                <w:szCs w:val="24"/>
                <w:lang w:val="ro-RO"/>
              </w:rPr>
              <w:t xml:space="preserve">Casa de Cultură „Miron Pompiliu”, </w:t>
            </w:r>
            <w:proofErr w:type="spellStart"/>
            <w:r>
              <w:rPr>
                <w:sz w:val="24"/>
                <w:szCs w:val="24"/>
                <w:lang w:val="ro-RO"/>
              </w:rPr>
              <w:t>Ştei</w:t>
            </w:r>
            <w:proofErr w:type="spellEnd"/>
          </w:p>
        </w:tc>
      </w:tr>
      <w:tr w:rsidR="00EE2F33" w:rsidTr="00EE2F33"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Luni, </w:t>
            </w:r>
          </w:p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18 aprilie, </w:t>
            </w:r>
          </w:p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ora 11:30</w:t>
            </w:r>
          </w:p>
        </w:tc>
        <w:tc>
          <w:tcPr>
            <w:tcW w:w="489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Vernisaj </w:t>
            </w:r>
            <w:proofErr w:type="spellStart"/>
            <w:r>
              <w:rPr>
                <w:sz w:val="24"/>
                <w:szCs w:val="24"/>
                <w:lang w:val="ro-RO"/>
              </w:rPr>
              <w:t>expoziţie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„Primăvara întregirii – aprilie 1919”</w:t>
            </w:r>
          </w:p>
        </w:tc>
        <w:tc>
          <w:tcPr>
            <w:tcW w:w="3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2F33" w:rsidRDefault="00EE2F33" w:rsidP="00EE2F33">
            <w:r>
              <w:rPr>
                <w:sz w:val="24"/>
                <w:szCs w:val="24"/>
                <w:lang w:val="ro-RO"/>
              </w:rPr>
              <w:t>Muzeul memorial „Aurel Lazăr”</w:t>
            </w:r>
          </w:p>
        </w:tc>
      </w:tr>
      <w:tr w:rsidR="00EE2F33" w:rsidTr="00EE2F33"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Miercuri</w:t>
            </w:r>
          </w:p>
          <w:p w:rsidR="00EE2F33" w:rsidRDefault="00EE2F33" w:rsidP="00EE2F33">
            <w:pPr>
              <w:rPr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 aprilie,</w:t>
            </w:r>
          </w:p>
          <w:p w:rsidR="00EE2F33" w:rsidRPr="008F6A30" w:rsidRDefault="00EE2F33" w:rsidP="00EE2F33">
            <w:pPr>
              <w:rPr>
                <w:sz w:val="24"/>
                <w:szCs w:val="24"/>
                <w:lang w:val="ro-RO"/>
              </w:rPr>
            </w:pPr>
            <w:r w:rsidRPr="008F6A30">
              <w:rPr>
                <w:sz w:val="24"/>
                <w:szCs w:val="24"/>
                <w:lang w:val="ro-RO"/>
              </w:rPr>
              <w:t>ora 12</w:t>
            </w:r>
            <w:r>
              <w:rPr>
                <w:sz w:val="24"/>
                <w:szCs w:val="24"/>
                <w:lang w:val="ro-RO"/>
              </w:rPr>
              <w:t>.00</w:t>
            </w:r>
          </w:p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Miercuri </w:t>
            </w:r>
          </w:p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 aprilie,</w:t>
            </w:r>
          </w:p>
          <w:p w:rsidR="00EE2F33" w:rsidRDefault="00EE2F33" w:rsidP="00EE2F33">
            <w:pPr>
              <w:rPr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ora 17.00 </w:t>
            </w:r>
          </w:p>
        </w:tc>
        <w:tc>
          <w:tcPr>
            <w:tcW w:w="4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Ceremonial militar</w:t>
            </w:r>
          </w:p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</w:p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</w:p>
          <w:p w:rsidR="00EE2F33" w:rsidRDefault="00EE2F33" w:rsidP="00EE2F33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Concert Folcloric Extraordinar - „Din Bihor în toată </w:t>
            </w:r>
            <w:proofErr w:type="spellStart"/>
            <w:r>
              <w:rPr>
                <w:sz w:val="24"/>
                <w:szCs w:val="24"/>
                <w:lang w:val="ro-RO"/>
              </w:rPr>
              <w:t>ţara</w:t>
            </w:r>
            <w:proofErr w:type="spellEnd"/>
            <w:r>
              <w:rPr>
                <w:sz w:val="24"/>
                <w:szCs w:val="24"/>
                <w:lang w:val="ro-RO"/>
              </w:rPr>
              <w:t>” -  lansare CD Cornel Borza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E2F33" w:rsidRDefault="00EE2F33" w:rsidP="00EE2F33">
            <w:pPr>
              <w:rPr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Statuia </w:t>
            </w:r>
            <w:proofErr w:type="spellStart"/>
            <w:r>
              <w:rPr>
                <w:sz w:val="24"/>
                <w:szCs w:val="24"/>
                <w:lang w:val="ro-RO"/>
              </w:rPr>
              <w:t>gen.Traian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Moşoiu</w:t>
            </w:r>
            <w:proofErr w:type="spellEnd"/>
          </w:p>
          <w:p w:rsidR="00EE2F33" w:rsidRDefault="00EE2F33" w:rsidP="00EE2F33">
            <w:pPr>
              <w:rPr>
                <w:lang w:val="ro-RO"/>
              </w:rPr>
            </w:pPr>
          </w:p>
          <w:p w:rsidR="00EE2F33" w:rsidRDefault="00EE2F33" w:rsidP="00EE2F33">
            <w:pPr>
              <w:rPr>
                <w:lang w:val="ro-RO"/>
              </w:rPr>
            </w:pPr>
          </w:p>
          <w:p w:rsidR="00EE2F33" w:rsidRDefault="00EE2F33" w:rsidP="00EE2F33">
            <w:r>
              <w:rPr>
                <w:sz w:val="24"/>
                <w:szCs w:val="24"/>
                <w:lang w:val="ro-RO"/>
              </w:rPr>
              <w:t>Casa de Cultură a Sindicatelor, Oradea</w:t>
            </w:r>
          </w:p>
        </w:tc>
      </w:tr>
    </w:tbl>
    <w:p w:rsidR="00EE2F33" w:rsidRDefault="00EE2F33" w:rsidP="00EE2F33">
      <w:pPr>
        <w:ind w:firstLine="720"/>
        <w:jc w:val="center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ZILELE BIHORULUI 2016</w:t>
      </w:r>
    </w:p>
    <w:p w:rsidR="006E64E0" w:rsidRDefault="006E64E0">
      <w:bookmarkStart w:id="0" w:name="_GoBack"/>
      <w:bookmarkEnd w:id="0"/>
    </w:p>
    <w:sectPr w:rsidR="006E64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F33"/>
    <w:rsid w:val="006E64E0"/>
    <w:rsid w:val="00EE2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21A537-6880-4B7A-B6A5-2F70ECE1C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2F3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FJC</dc:creator>
  <cp:keywords/>
  <dc:description/>
  <cp:lastModifiedBy>FJC</cp:lastModifiedBy>
  <cp:revision>1</cp:revision>
  <dcterms:created xsi:type="dcterms:W3CDTF">2016-04-07T12:43:00Z</dcterms:created>
  <dcterms:modified xsi:type="dcterms:W3CDTF">2016-04-07T12:45:00Z</dcterms:modified>
</cp:coreProperties>
</file>