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34E7A" w14:textId="77777777" w:rsidR="00EF7E22" w:rsidRPr="00D23C2F" w:rsidRDefault="00EF7E22" w:rsidP="00035901">
      <w:pPr>
        <w:spacing w:line="360" w:lineRule="auto"/>
        <w:jc w:val="both"/>
        <w:rPr>
          <w:rFonts w:ascii="Segoe UI Light" w:hAnsi="Segoe UI Light" w:cs="Segoe UI Light"/>
          <w:lang w:val="ro-RO"/>
        </w:rPr>
      </w:pPr>
    </w:p>
    <w:p w14:paraId="38766A13" w14:textId="3226454E" w:rsidR="00EF7E22" w:rsidRPr="00D23C2F" w:rsidRDefault="00641FD0" w:rsidP="00035901">
      <w:pPr>
        <w:spacing w:line="360" w:lineRule="auto"/>
        <w:jc w:val="center"/>
        <w:rPr>
          <w:rFonts w:ascii="Segoe UI Light" w:hAnsi="Segoe UI Light" w:cs="Segoe UI Light"/>
          <w:b/>
          <w:lang w:val="ro-RO"/>
        </w:rPr>
      </w:pPr>
      <w:r w:rsidRPr="00D23C2F">
        <w:rPr>
          <w:rFonts w:ascii="Segoe UI Light" w:hAnsi="Segoe UI Light" w:cs="Segoe UI Light"/>
          <w:b/>
          <w:lang w:val="ro-RO"/>
        </w:rPr>
        <w:t>ZILELE CULTURII MAGHIARE 2019</w:t>
      </w:r>
    </w:p>
    <w:p w14:paraId="013DA18C" w14:textId="55183CCE" w:rsidR="00641FD0" w:rsidRPr="00D23C2F" w:rsidRDefault="00653DC2" w:rsidP="00035901">
      <w:pPr>
        <w:spacing w:line="360" w:lineRule="auto"/>
        <w:jc w:val="center"/>
        <w:rPr>
          <w:rFonts w:ascii="Segoe UI Light" w:hAnsi="Segoe UI Light" w:cs="Segoe UI Light"/>
          <w:b/>
          <w:lang w:val="ro-RO"/>
        </w:rPr>
      </w:pPr>
      <w:r w:rsidRPr="00D23C2F">
        <w:rPr>
          <w:rFonts w:ascii="Segoe UI Light" w:hAnsi="Segoe UI Light" w:cs="Segoe UI Light"/>
          <w:b/>
          <w:lang w:val="ro-RO"/>
        </w:rPr>
        <w:t xml:space="preserve">O SĂPTĂMÂNĂ DE EVENIMENTE </w:t>
      </w:r>
    </w:p>
    <w:p w14:paraId="31D026E1" w14:textId="77777777" w:rsidR="00EF7E22" w:rsidRPr="00D23C2F" w:rsidRDefault="00EF7E22" w:rsidP="00035901">
      <w:pPr>
        <w:spacing w:after="0" w:line="360" w:lineRule="auto"/>
        <w:jc w:val="both"/>
        <w:rPr>
          <w:rFonts w:ascii="Segoe UI Light" w:hAnsi="Segoe UI Light" w:cs="Segoe UI Light"/>
          <w:lang w:val="ro-RO"/>
        </w:rPr>
      </w:pPr>
    </w:p>
    <w:p w14:paraId="197066A0" w14:textId="1C324E7E" w:rsidR="00B75C8A" w:rsidRPr="00D23C2F" w:rsidRDefault="007E6B96"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Cea mai importantă comunitate locală după majoritatea românească este cea maghiară, care reprezintă </w:t>
      </w:r>
      <w:r w:rsidR="00531CBF" w:rsidRPr="00D23C2F">
        <w:rPr>
          <w:rFonts w:ascii="Segoe UI Light" w:hAnsi="Segoe UI Light" w:cs="Segoe UI Light"/>
          <w:lang w:val="ro-RO"/>
        </w:rPr>
        <w:t xml:space="preserve">aproximativ </w:t>
      </w:r>
      <w:r w:rsidRPr="00D23C2F">
        <w:rPr>
          <w:rFonts w:ascii="Segoe UI Light" w:hAnsi="Segoe UI Light" w:cs="Segoe UI Light"/>
          <w:lang w:val="ro-RO"/>
        </w:rPr>
        <w:t xml:space="preserve">25% din totalul populației orașului. În fiecare an, </w:t>
      </w:r>
      <w:r w:rsidR="00531CBF" w:rsidRPr="00D23C2F">
        <w:rPr>
          <w:rFonts w:ascii="Segoe UI Light" w:hAnsi="Segoe UI Light" w:cs="Segoe UI Light"/>
          <w:lang w:val="ro-RO"/>
        </w:rPr>
        <w:t xml:space="preserve">Visit </w:t>
      </w:r>
      <w:r w:rsidRPr="00D23C2F">
        <w:rPr>
          <w:rFonts w:ascii="Segoe UI Light" w:hAnsi="Segoe UI Light" w:cs="Segoe UI Light"/>
          <w:lang w:val="ro-RO"/>
        </w:rPr>
        <w:t xml:space="preserve">Oradea </w:t>
      </w:r>
      <w:r w:rsidR="00531CBF" w:rsidRPr="00D23C2F">
        <w:rPr>
          <w:rFonts w:ascii="Segoe UI Light" w:hAnsi="Segoe UI Light" w:cs="Segoe UI Light"/>
          <w:lang w:val="ro-RO"/>
        </w:rPr>
        <w:t xml:space="preserve">cu sprijinul Primăriei Municipiului Oradea </w:t>
      </w:r>
      <w:r w:rsidR="00641FD0" w:rsidRPr="00D23C2F">
        <w:rPr>
          <w:rFonts w:ascii="Segoe UI Light" w:hAnsi="Segoe UI Light" w:cs="Segoe UI Light"/>
          <w:lang w:val="ro-RO"/>
        </w:rPr>
        <w:t>dedică</w:t>
      </w:r>
      <w:r w:rsidRPr="00D23C2F">
        <w:rPr>
          <w:rFonts w:ascii="Segoe UI Light" w:hAnsi="Segoe UI Light" w:cs="Segoe UI Light"/>
          <w:lang w:val="ro-RO"/>
        </w:rPr>
        <w:t xml:space="preserve"> un eveniment acestei comunități, </w:t>
      </w:r>
      <w:r w:rsidR="00641FD0" w:rsidRPr="00D23C2F">
        <w:rPr>
          <w:rFonts w:ascii="Segoe UI Light" w:hAnsi="Segoe UI Light" w:cs="Segoe UI Light"/>
          <w:lang w:val="ro-RO"/>
        </w:rPr>
        <w:t>eveniment prin care sunt promovate</w:t>
      </w:r>
      <w:r w:rsidRPr="00D23C2F">
        <w:rPr>
          <w:rFonts w:ascii="Segoe UI Light" w:hAnsi="Segoe UI Light" w:cs="Segoe UI Light"/>
          <w:lang w:val="ro-RO"/>
        </w:rPr>
        <w:t xml:space="preserve"> tradițiile</w:t>
      </w:r>
      <w:r w:rsidR="00641FD0" w:rsidRPr="00D23C2F">
        <w:rPr>
          <w:rFonts w:ascii="Segoe UI Light" w:hAnsi="Segoe UI Light" w:cs="Segoe UI Light"/>
          <w:lang w:val="ro-RO"/>
        </w:rPr>
        <w:t>, specificul</w:t>
      </w:r>
      <w:r w:rsidRPr="00D23C2F">
        <w:rPr>
          <w:rFonts w:ascii="Segoe UI Light" w:hAnsi="Segoe UI Light" w:cs="Segoe UI Light"/>
          <w:lang w:val="ro-RO"/>
        </w:rPr>
        <w:t xml:space="preserve"> și istoria comună pe care o împărtășim.</w:t>
      </w:r>
    </w:p>
    <w:p w14:paraId="50F9FF54" w14:textId="77777777" w:rsidR="00D23C2F" w:rsidRPr="00D23C2F" w:rsidRDefault="00D23C2F" w:rsidP="00035901">
      <w:pPr>
        <w:spacing w:after="0" w:line="360" w:lineRule="auto"/>
        <w:jc w:val="both"/>
        <w:rPr>
          <w:rFonts w:ascii="Segoe UI Light" w:hAnsi="Segoe UI Light" w:cs="Segoe UI Light"/>
          <w:lang w:val="ro-RO"/>
        </w:rPr>
      </w:pPr>
    </w:p>
    <w:p w14:paraId="3AF65E85" w14:textId="4E0BCA2E" w:rsidR="00653DC2" w:rsidRPr="00176547" w:rsidRDefault="00641FD0" w:rsidP="00035901">
      <w:pPr>
        <w:spacing w:after="0" w:line="360" w:lineRule="auto"/>
        <w:jc w:val="both"/>
        <w:rPr>
          <w:rFonts w:ascii="Segoe UI Light" w:hAnsi="Segoe UI Light" w:cs="Segoe UI Light"/>
          <w:lang w:val="ro-RO"/>
        </w:rPr>
      </w:pPr>
      <w:r w:rsidRPr="00176547">
        <w:rPr>
          <w:rFonts w:ascii="Segoe UI Light" w:hAnsi="Segoe UI Light" w:cs="Segoe UI Light"/>
          <w:lang w:val="ro-RO"/>
        </w:rPr>
        <w:t xml:space="preserve">Ediția 2019 a </w:t>
      </w:r>
      <w:r w:rsidR="007E6B96" w:rsidRPr="00176547">
        <w:rPr>
          <w:rFonts w:ascii="Segoe UI Light" w:hAnsi="Segoe UI Light" w:cs="Segoe UI Light"/>
          <w:lang w:val="ro-RO"/>
        </w:rPr>
        <w:t>Zilel</w:t>
      </w:r>
      <w:r w:rsidRPr="00176547">
        <w:rPr>
          <w:rFonts w:ascii="Segoe UI Light" w:hAnsi="Segoe UI Light" w:cs="Segoe UI Light"/>
          <w:lang w:val="ro-RO"/>
        </w:rPr>
        <w:t>or</w:t>
      </w:r>
      <w:r w:rsidR="007E6B96" w:rsidRPr="00176547">
        <w:rPr>
          <w:rFonts w:ascii="Segoe UI Light" w:hAnsi="Segoe UI Light" w:cs="Segoe UI Light"/>
          <w:lang w:val="ro-RO"/>
        </w:rPr>
        <w:t xml:space="preserve"> Culturii Maghiare</w:t>
      </w:r>
      <w:r w:rsidRPr="00176547">
        <w:rPr>
          <w:rFonts w:ascii="Segoe UI Light" w:hAnsi="Segoe UI Light" w:cs="Segoe UI Light"/>
          <w:lang w:val="ro-RO"/>
        </w:rPr>
        <w:t xml:space="preserve"> </w:t>
      </w:r>
      <w:r w:rsidR="00531CBF" w:rsidRPr="00176547">
        <w:rPr>
          <w:rFonts w:ascii="Segoe UI Light" w:hAnsi="Segoe UI Light" w:cs="Segoe UI Light"/>
          <w:lang w:val="ro-RO"/>
        </w:rPr>
        <w:t>este mult diferit</w:t>
      </w:r>
      <w:r w:rsidR="00D23C2F" w:rsidRPr="00176547">
        <w:rPr>
          <w:rFonts w:ascii="Segoe UI Light" w:hAnsi="Segoe UI Light" w:cs="Segoe UI Light"/>
          <w:lang w:val="ro-RO"/>
        </w:rPr>
        <w:t>ă</w:t>
      </w:r>
      <w:r w:rsidR="00531CBF" w:rsidRPr="00176547">
        <w:rPr>
          <w:rFonts w:ascii="Segoe UI Light" w:hAnsi="Segoe UI Light" w:cs="Segoe UI Light"/>
          <w:lang w:val="ro-RO"/>
        </w:rPr>
        <w:t xml:space="preserve"> faț</w:t>
      </w:r>
      <w:r w:rsidR="00D23C2F" w:rsidRPr="00176547">
        <w:rPr>
          <w:rFonts w:ascii="Segoe UI Light" w:hAnsi="Segoe UI Light" w:cs="Segoe UI Light"/>
          <w:lang w:val="ro-RO"/>
        </w:rPr>
        <w:t>ă</w:t>
      </w:r>
      <w:r w:rsidR="00531CBF" w:rsidRPr="00176547">
        <w:rPr>
          <w:rFonts w:ascii="Segoe UI Light" w:hAnsi="Segoe UI Light" w:cs="Segoe UI Light"/>
          <w:lang w:val="ro-RO"/>
        </w:rPr>
        <w:t xml:space="preserve"> de ediția de anul trecut. Aceasta a fost mutată în perioada </w:t>
      </w:r>
      <w:r w:rsidRPr="00176547">
        <w:rPr>
          <w:rFonts w:ascii="Segoe UI Light" w:hAnsi="Segoe UI Light" w:cs="Segoe UI Light"/>
          <w:lang w:val="ro-RO"/>
        </w:rPr>
        <w:t xml:space="preserve">23-25 august, </w:t>
      </w:r>
      <w:r w:rsidR="00531CBF" w:rsidRPr="00176547">
        <w:rPr>
          <w:rFonts w:ascii="Segoe UI Light" w:hAnsi="Segoe UI Light" w:cs="Segoe UI Light"/>
          <w:lang w:val="ro-RO"/>
        </w:rPr>
        <w:t>în</w:t>
      </w:r>
      <w:r w:rsidRPr="00176547">
        <w:rPr>
          <w:rFonts w:ascii="Segoe UI Light" w:hAnsi="Segoe UI Light" w:cs="Segoe UI Light"/>
          <w:lang w:val="ro-RO"/>
        </w:rPr>
        <w:t xml:space="preserve"> Cetatea Oradea, </w:t>
      </w:r>
      <w:r w:rsidR="00531CBF" w:rsidRPr="00176547">
        <w:rPr>
          <w:rFonts w:ascii="Segoe UI Light" w:hAnsi="Segoe UI Light" w:cs="Segoe UI Light"/>
          <w:lang w:val="ro-RO"/>
        </w:rPr>
        <w:t>fiind precedată de 2 evenimente extrem de importante</w:t>
      </w:r>
      <w:r w:rsidR="00653DC2" w:rsidRPr="00176547">
        <w:rPr>
          <w:rFonts w:ascii="Segoe UI Light" w:hAnsi="Segoe UI Light" w:cs="Segoe UI Light"/>
          <w:lang w:val="ro-RO"/>
        </w:rPr>
        <w:t>, Carnavalul Florilor Oradea și Concertul HAVASI</w:t>
      </w:r>
      <w:r w:rsidR="00D23C2F" w:rsidRPr="00176547">
        <w:rPr>
          <w:rFonts w:ascii="Segoe UI Light" w:hAnsi="Segoe UI Light" w:cs="Segoe UI Light"/>
          <w:lang w:val="ro-RO"/>
        </w:rPr>
        <w:t>,</w:t>
      </w:r>
      <w:r w:rsidR="00C44E46" w:rsidRPr="00176547">
        <w:rPr>
          <w:rFonts w:ascii="Segoe UI Light" w:hAnsi="Segoe UI Light" w:cs="Segoe UI Light"/>
          <w:lang w:val="ro-RO"/>
        </w:rPr>
        <w:t xml:space="preserve"> în data de 21 August</w:t>
      </w:r>
      <w:r w:rsidR="00531CBF" w:rsidRPr="00176547">
        <w:rPr>
          <w:rFonts w:ascii="Segoe UI Light" w:hAnsi="Segoe UI Light" w:cs="Segoe UI Light"/>
          <w:lang w:val="ro-RO"/>
        </w:rPr>
        <w:t xml:space="preserve">. </w:t>
      </w:r>
    </w:p>
    <w:p w14:paraId="1F8418C8" w14:textId="77777777" w:rsidR="009506FC" w:rsidRPr="00176547" w:rsidRDefault="009506FC" w:rsidP="00035901">
      <w:pPr>
        <w:spacing w:after="0" w:line="360" w:lineRule="auto"/>
        <w:jc w:val="both"/>
        <w:rPr>
          <w:rFonts w:ascii="Segoe UI Light" w:hAnsi="Segoe UI Light" w:cs="Segoe UI Light"/>
          <w:lang w:val="ro-RO"/>
        </w:rPr>
      </w:pPr>
    </w:p>
    <w:p w14:paraId="3421A2E1" w14:textId="2DE0447D" w:rsidR="00D23C2F" w:rsidRPr="00176547" w:rsidRDefault="00531CBF" w:rsidP="00035901">
      <w:pPr>
        <w:spacing w:after="0" w:line="360" w:lineRule="auto"/>
        <w:jc w:val="both"/>
        <w:rPr>
          <w:rFonts w:ascii="Segoe UI Light" w:hAnsi="Segoe UI Light" w:cs="Segoe UI Light"/>
          <w:bCs/>
          <w:lang w:val="ro-RO"/>
        </w:rPr>
      </w:pPr>
      <w:r w:rsidRPr="00176547">
        <w:rPr>
          <w:rFonts w:ascii="Segoe UI Light" w:hAnsi="Segoe UI Light" w:cs="Segoe UI Light"/>
          <w:lang w:val="ro-RO"/>
        </w:rPr>
        <w:t xml:space="preserve">Carnavalul Florilor Oradea, eveniment cu tradiție îndelungată, pe care Primăria Municipiului Oradea, prin APTOR, îl organizează în parteneriat cu Primăria orașului Debrecen și compania Főnix (compania care construiește carele alegorice). Aflat la ediția cu numărul 14, evenimentul din acest an se va desfășura în totalitate în </w:t>
      </w:r>
      <w:r w:rsidR="00D23C2F" w:rsidRPr="00176547">
        <w:rPr>
          <w:rFonts w:ascii="Segoe UI Light" w:hAnsi="Segoe UI Light" w:cs="Segoe UI Light"/>
          <w:lang w:val="ro-RO"/>
        </w:rPr>
        <w:t>P</w:t>
      </w:r>
      <w:r w:rsidRPr="00176547">
        <w:rPr>
          <w:rFonts w:ascii="Segoe UI Light" w:hAnsi="Segoe UI Light" w:cs="Segoe UI Light"/>
          <w:lang w:val="ro-RO"/>
        </w:rPr>
        <w:t>iața Unirii, în data de 21 August 2019</w:t>
      </w:r>
      <w:r w:rsidR="00653DC2" w:rsidRPr="00176547">
        <w:rPr>
          <w:rFonts w:ascii="Segoe UI Light" w:hAnsi="Segoe UI Light" w:cs="Segoe UI Light"/>
          <w:lang w:val="ro-RO"/>
        </w:rPr>
        <w:t>, începând cu ora 12:00</w:t>
      </w:r>
      <w:r w:rsidRPr="00176547">
        <w:rPr>
          <w:rFonts w:ascii="Segoe UI Light" w:hAnsi="Segoe UI Light" w:cs="Segoe UI Light"/>
          <w:lang w:val="ro-RO"/>
        </w:rPr>
        <w:t>.</w:t>
      </w:r>
      <w:r w:rsidRPr="00D23C2F">
        <w:rPr>
          <w:rFonts w:ascii="Segoe UI Light" w:hAnsi="Segoe UI Light" w:cs="Segoe UI Light"/>
          <w:lang w:val="ro-RO"/>
        </w:rPr>
        <w:t xml:space="preserve"> Datorită lucrărilor </w:t>
      </w:r>
      <w:r w:rsidR="00653DC2" w:rsidRPr="00D23C2F">
        <w:rPr>
          <w:rFonts w:ascii="Segoe UI Light" w:hAnsi="Segoe UI Light" w:cs="Segoe UI Light"/>
          <w:lang w:val="ro-RO"/>
        </w:rPr>
        <w:t xml:space="preserve">deja demarate și </w:t>
      </w:r>
      <w:r w:rsidRPr="00D23C2F">
        <w:rPr>
          <w:rFonts w:ascii="Segoe UI Light" w:hAnsi="Segoe UI Light" w:cs="Segoe UI Light"/>
          <w:lang w:val="ro-RO"/>
        </w:rPr>
        <w:t xml:space="preserve">care vor fi </w:t>
      </w:r>
      <w:r w:rsidR="00653DC2" w:rsidRPr="00D23C2F">
        <w:rPr>
          <w:rFonts w:ascii="Segoe UI Light" w:hAnsi="Segoe UI Light" w:cs="Segoe UI Light"/>
          <w:lang w:val="ro-RO"/>
        </w:rPr>
        <w:t>începute pe diferite artere importante din oraș, ediția din acest an a Carnavalului Florilor Oradea nu va mai parcurge un trase</w:t>
      </w:r>
      <w:r w:rsidR="00D23C2F" w:rsidRPr="00D23C2F">
        <w:rPr>
          <w:rFonts w:ascii="Segoe UI Light" w:hAnsi="Segoe UI Light" w:cs="Segoe UI Light"/>
          <w:lang w:val="ro-RO"/>
        </w:rPr>
        <w:t>u</w:t>
      </w:r>
      <w:r w:rsidR="00653DC2" w:rsidRPr="00D23C2F">
        <w:rPr>
          <w:rFonts w:ascii="Segoe UI Light" w:hAnsi="Segoe UI Light" w:cs="Segoe UI Light"/>
          <w:lang w:val="ro-RO"/>
        </w:rPr>
        <w:t xml:space="preserve"> pe bulevardele din Oradea. În schimb</w:t>
      </w:r>
      <w:r w:rsidR="00D23C2F" w:rsidRPr="00D23C2F">
        <w:rPr>
          <w:rFonts w:ascii="Segoe UI Light" w:hAnsi="Segoe UI Light" w:cs="Segoe UI Light"/>
          <w:lang w:val="ro-RO"/>
        </w:rPr>
        <w:t>,</w:t>
      </w:r>
      <w:r w:rsidR="00653DC2" w:rsidRPr="00D23C2F">
        <w:rPr>
          <w:rFonts w:ascii="Segoe UI Light" w:hAnsi="Segoe UI Light" w:cs="Segoe UI Light"/>
          <w:lang w:val="ro-RO"/>
        </w:rPr>
        <w:t xml:space="preserve"> acestea vor fi aduse direct în </w:t>
      </w:r>
      <w:r w:rsidR="00D23C2F" w:rsidRPr="00D23C2F">
        <w:rPr>
          <w:rFonts w:ascii="Segoe UI Light" w:hAnsi="Segoe UI Light" w:cs="Segoe UI Light"/>
          <w:lang w:val="ro-RO"/>
        </w:rPr>
        <w:t>P</w:t>
      </w:r>
      <w:r w:rsidR="00653DC2" w:rsidRPr="00D23C2F">
        <w:rPr>
          <w:rFonts w:ascii="Segoe UI Light" w:hAnsi="Segoe UI Light" w:cs="Segoe UI Light"/>
          <w:lang w:val="ro-RO"/>
        </w:rPr>
        <w:t xml:space="preserve">iața Unirii, unde vor </w:t>
      </w:r>
      <w:r w:rsidR="00D23C2F" w:rsidRPr="00D23C2F">
        <w:rPr>
          <w:rFonts w:ascii="Segoe UI Light" w:hAnsi="Segoe UI Light" w:cs="Segoe UI Light"/>
          <w:lang w:val="ro-RO"/>
        </w:rPr>
        <w:t>fi</w:t>
      </w:r>
      <w:r w:rsidR="00653DC2" w:rsidRPr="00D23C2F">
        <w:rPr>
          <w:rFonts w:ascii="Segoe UI Light" w:hAnsi="Segoe UI Light" w:cs="Segoe UI Light"/>
          <w:lang w:val="ro-RO"/>
        </w:rPr>
        <w:t xml:space="preserve"> expuse pe tot parcursul zilei. Înce</w:t>
      </w:r>
      <w:r w:rsidR="00641FD0" w:rsidRPr="00D23C2F">
        <w:rPr>
          <w:rFonts w:ascii="Segoe UI Light" w:hAnsi="Segoe UI Light" w:cs="Segoe UI Light"/>
          <w:lang w:val="ro-RO"/>
        </w:rPr>
        <w:t>p</w:t>
      </w:r>
      <w:r w:rsidR="00653DC2" w:rsidRPr="00D23C2F">
        <w:rPr>
          <w:rFonts w:ascii="Segoe UI Light" w:hAnsi="Segoe UI Light" w:cs="Segoe UI Light"/>
          <w:lang w:val="ro-RO"/>
        </w:rPr>
        <w:t xml:space="preserve">erea programului se va face începând cu ora 12:00 când pe scena secundară din </w:t>
      </w:r>
      <w:r w:rsidR="00D23C2F" w:rsidRPr="00D23C2F">
        <w:rPr>
          <w:rFonts w:ascii="Segoe UI Light" w:hAnsi="Segoe UI Light" w:cs="Segoe UI Light"/>
          <w:lang w:val="ro-RO"/>
        </w:rPr>
        <w:t>P</w:t>
      </w:r>
      <w:r w:rsidR="00653DC2" w:rsidRPr="00D23C2F">
        <w:rPr>
          <w:rFonts w:ascii="Segoe UI Light" w:hAnsi="Segoe UI Light" w:cs="Segoe UI Light"/>
          <w:lang w:val="ro-RO"/>
        </w:rPr>
        <w:t xml:space="preserve">iața Unirii vor putea urca trupe de majorete, dansuri folclorice sau alte forme de manifestare culturală. </w:t>
      </w:r>
      <w:r w:rsidR="00D23C2F" w:rsidRPr="00D23C2F">
        <w:rPr>
          <w:rFonts w:ascii="Segoe UI Light" w:hAnsi="Segoe UI Light" w:cs="Segoe UI Light"/>
          <w:lang w:val="ro-RO"/>
        </w:rPr>
        <w:t>Scena</w:t>
      </w:r>
      <w:r w:rsidR="00653DC2" w:rsidRPr="00D23C2F">
        <w:rPr>
          <w:rFonts w:ascii="Segoe UI Light" w:hAnsi="Segoe UI Light" w:cs="Segoe UI Light"/>
          <w:lang w:val="ro-RO"/>
        </w:rPr>
        <w:t xml:space="preserve"> va fi amplasată în spatele statuii Regelui Ferdinand, în zona carelor alegorice. </w:t>
      </w:r>
      <w:r w:rsidR="00653DC2" w:rsidRPr="00176547">
        <w:rPr>
          <w:rFonts w:ascii="Segoe UI Light" w:hAnsi="Segoe UI Light" w:cs="Segoe UI Light"/>
          <w:bCs/>
          <w:lang w:val="ro-RO"/>
        </w:rPr>
        <w:t>Orice artist local sau din Ungaria poate să se înscrie la programul de pe scenă, prin completarea formularului de înscriere din link-ul următor</w:t>
      </w:r>
      <w:r w:rsidR="00D23C2F" w:rsidRPr="00176547">
        <w:rPr>
          <w:rFonts w:ascii="Segoe UI Light" w:hAnsi="Segoe UI Light" w:cs="Segoe UI Light"/>
          <w:bCs/>
          <w:lang w:val="ro-RO"/>
        </w:rPr>
        <w:t xml:space="preserve">, până la data de 16 August.  </w:t>
      </w:r>
    </w:p>
    <w:p w14:paraId="7078E8FC" w14:textId="36AC8CA9" w:rsidR="00D23C2F" w:rsidRDefault="009A1DDB" w:rsidP="00035901">
      <w:pPr>
        <w:spacing w:after="0" w:line="360" w:lineRule="auto"/>
        <w:jc w:val="both"/>
        <w:rPr>
          <w:rFonts w:ascii="Segoe UI Light" w:hAnsi="Segoe UI Light" w:cs="Segoe UI Light"/>
          <w:lang w:val="ro-RO"/>
        </w:rPr>
      </w:pPr>
      <w:hyperlink r:id="rId7" w:history="1">
        <w:r w:rsidR="00D23C2F" w:rsidRPr="00530290">
          <w:rPr>
            <w:rStyle w:val="Hyperlink"/>
            <w:rFonts w:ascii="Segoe UI Light" w:hAnsi="Segoe UI Light" w:cs="Segoe UI Light"/>
            <w:b/>
            <w:lang w:val="ro-RO"/>
          </w:rPr>
          <w:t>https://docs.google.com/forms/d/e/1FAIpQLSfDOAgGWxQPWRS7R96ySbE5W4NUsFZ3-jg9nlQu1L563Rls9A/viewform</w:t>
        </w:r>
      </w:hyperlink>
      <w:r w:rsidR="00D23C2F">
        <w:rPr>
          <w:rFonts w:ascii="Segoe UI Light" w:hAnsi="Segoe UI Light" w:cs="Segoe UI Light"/>
          <w:b/>
          <w:lang w:val="ro-RO"/>
        </w:rPr>
        <w:t>.</w:t>
      </w:r>
    </w:p>
    <w:p w14:paraId="2B86E754" w14:textId="77777777" w:rsidR="00D23C2F" w:rsidRDefault="00D23C2F" w:rsidP="00035901">
      <w:pPr>
        <w:spacing w:after="0" w:line="360" w:lineRule="auto"/>
        <w:jc w:val="both"/>
        <w:rPr>
          <w:rFonts w:ascii="Segoe UI Light" w:hAnsi="Segoe UI Light" w:cs="Segoe UI Light"/>
          <w:lang w:val="ro-RO"/>
        </w:rPr>
      </w:pPr>
    </w:p>
    <w:p w14:paraId="6CE0FAC2" w14:textId="6CDB79E5" w:rsidR="007E6B96" w:rsidRPr="00D23C2F" w:rsidRDefault="00653DC2"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În funcție de numărul de înscrieri</w:t>
      </w:r>
      <w:r w:rsidR="00D23C2F">
        <w:rPr>
          <w:rFonts w:ascii="Segoe UI Light" w:hAnsi="Segoe UI Light" w:cs="Segoe UI Light"/>
          <w:lang w:val="ro-RO"/>
        </w:rPr>
        <w:t>,</w:t>
      </w:r>
      <w:r w:rsidRPr="00D23C2F">
        <w:rPr>
          <w:rFonts w:ascii="Segoe UI Light" w:hAnsi="Segoe UI Light" w:cs="Segoe UI Light"/>
          <w:lang w:val="ro-RO"/>
        </w:rPr>
        <w:t xml:space="preserve"> programul artistic va începe de la ora 12:00 </w:t>
      </w:r>
      <w:r w:rsidR="00D23C2F">
        <w:rPr>
          <w:rFonts w:ascii="Segoe UI Light" w:hAnsi="Segoe UI Light" w:cs="Segoe UI Light"/>
          <w:lang w:val="ro-RO"/>
        </w:rPr>
        <w:t xml:space="preserve">și se va desfășura </w:t>
      </w:r>
      <w:r w:rsidRPr="00D23C2F">
        <w:rPr>
          <w:rFonts w:ascii="Segoe UI Light" w:hAnsi="Segoe UI Light" w:cs="Segoe UI Light"/>
          <w:lang w:val="ro-RO"/>
        </w:rPr>
        <w:t xml:space="preserve">până la ora 17:00, când carele vor porni </w:t>
      </w:r>
      <w:r w:rsidR="00D315F1" w:rsidRPr="00D23C2F">
        <w:rPr>
          <w:rFonts w:ascii="Segoe UI Light" w:hAnsi="Segoe UI Light" w:cs="Segoe UI Light"/>
          <w:lang w:val="ro-RO"/>
        </w:rPr>
        <w:t xml:space="preserve">în traseul din județul Bihor. </w:t>
      </w:r>
    </w:p>
    <w:p w14:paraId="29B773CB" w14:textId="77777777" w:rsidR="009506FC" w:rsidRPr="00D23C2F" w:rsidRDefault="009506FC" w:rsidP="00035901">
      <w:pPr>
        <w:spacing w:after="0" w:line="360" w:lineRule="auto"/>
        <w:jc w:val="both"/>
        <w:rPr>
          <w:rFonts w:ascii="Segoe UI Light" w:hAnsi="Segoe UI Light" w:cs="Segoe UI Light"/>
          <w:lang w:val="ro-RO"/>
        </w:rPr>
      </w:pPr>
    </w:p>
    <w:p w14:paraId="645163C8" w14:textId="0119C06D" w:rsidR="00D315F1" w:rsidRPr="00D23C2F" w:rsidRDefault="00D315F1"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Carul comun al celor două orașe reprezintă tradițiile celor două orașe și comunități. Descrierea oficială a tematicii carului alegoric comun:</w:t>
      </w:r>
    </w:p>
    <w:p w14:paraId="7DE202FE" w14:textId="77777777" w:rsidR="009506FC" w:rsidRPr="00D23C2F" w:rsidRDefault="009506FC" w:rsidP="00035901">
      <w:pPr>
        <w:spacing w:after="0" w:line="360" w:lineRule="auto"/>
        <w:jc w:val="both"/>
        <w:rPr>
          <w:rFonts w:ascii="Segoe UI Light" w:hAnsi="Segoe UI Light" w:cs="Segoe UI Light"/>
          <w:lang w:val="ro-RO"/>
        </w:rPr>
      </w:pPr>
    </w:p>
    <w:p w14:paraId="22B3BD18" w14:textId="21E79F34" w:rsidR="00E41249" w:rsidRPr="00D23C2F" w:rsidRDefault="009506FC" w:rsidP="00035901">
      <w:pPr>
        <w:spacing w:line="360" w:lineRule="auto"/>
        <w:jc w:val="both"/>
        <w:rPr>
          <w:rFonts w:ascii="Segoe UI Light" w:hAnsi="Segoe UI Light" w:cs="Segoe UI Light"/>
          <w:i/>
          <w:lang w:val="ro-RO"/>
        </w:rPr>
      </w:pPr>
      <w:r w:rsidRPr="00D23C2F">
        <w:rPr>
          <w:rFonts w:ascii="Segoe UI Light" w:hAnsi="Segoe UI Light" w:cs="Segoe UI Light"/>
          <w:i/>
          <w:lang w:val="ro-RO"/>
        </w:rPr>
        <w:t>„</w:t>
      </w:r>
      <w:r w:rsidR="00D315F1" w:rsidRPr="00D23C2F">
        <w:rPr>
          <w:rFonts w:ascii="Segoe UI Light" w:hAnsi="Segoe UI Light" w:cs="Segoe UI Light"/>
          <w:i/>
          <w:lang w:val="ro-RO"/>
        </w:rPr>
        <w:t>Tradițiile sunt cele mai importante particularități ale unei culturi și cele care conferă unicitate acelei culturi, de aceea prețuim, iubim și încercăm să le ținem vii. Carul comun al orașelor Debrecen și Oradea sărbătorește anul acesta remarcabilele tradiții ale celor două orașe, care după cum vedem nu diferă foarte mult. Oricât de unice și diferite, tradițiile comunităților locale, valorile culturale comune ale celor două comunități trebuie să fie podurile de comunicare pe care două orașe învecinate e obligatoriu să le construiască. Cele două cupluri prezintă portul tradițional al celor două comunități. Costumul popular reprezentând comunitatea românească este inspi</w:t>
      </w:r>
      <w:r w:rsidR="00E41249" w:rsidRPr="00D23C2F">
        <w:rPr>
          <w:rFonts w:ascii="Segoe UI Light" w:hAnsi="Segoe UI Light" w:cs="Segoe UI Light"/>
          <w:i/>
          <w:lang w:val="ro-RO"/>
        </w:rPr>
        <w:t xml:space="preserve">rat din portul popular de Beiuș, cojocul fiind sursa de inspirații a unor case de modă importante precum Dior. Portul cuplului maghiar este inspirat din costumele populare specifice zonei de graniță a Ungariei. </w:t>
      </w:r>
    </w:p>
    <w:p w14:paraId="08E2D533" w14:textId="67925B65" w:rsidR="00D315F1" w:rsidRPr="00D23C2F" w:rsidRDefault="00E41249" w:rsidP="00035901">
      <w:pPr>
        <w:spacing w:line="360" w:lineRule="auto"/>
        <w:jc w:val="both"/>
        <w:rPr>
          <w:rFonts w:ascii="Segoe UI Light" w:hAnsi="Segoe UI Light" w:cs="Segoe UI Light"/>
          <w:i/>
          <w:lang w:val="ro-RO"/>
        </w:rPr>
      </w:pPr>
      <w:r w:rsidRPr="00D23C2F">
        <w:rPr>
          <w:rFonts w:ascii="Segoe UI Light" w:hAnsi="Segoe UI Light" w:cs="Segoe UI Light"/>
          <w:i/>
          <w:lang w:val="ro-RO"/>
        </w:rPr>
        <w:t xml:space="preserve">Ambele tradiții sunt legate de muzică. Ca limbaj universal, în special muzica tradițională/folclorică a fost creată și adaptată de-a lungul secolelor prin încorporarea tuturor tradițiilor comunităților locale. Muzica </w:t>
      </w:r>
      <w:r w:rsidR="009506FC" w:rsidRPr="00D23C2F">
        <w:rPr>
          <w:rFonts w:ascii="Segoe UI Light" w:hAnsi="Segoe UI Light" w:cs="Segoe UI Light"/>
          <w:i/>
          <w:lang w:val="ro-RO"/>
        </w:rPr>
        <w:t xml:space="preserve">viorii cu goarnă este cea care </w:t>
      </w:r>
      <w:r w:rsidRPr="00D23C2F">
        <w:rPr>
          <w:rFonts w:ascii="Segoe UI Light" w:hAnsi="Segoe UI Light" w:cs="Segoe UI Light"/>
          <w:i/>
          <w:lang w:val="ro-RO"/>
        </w:rPr>
        <w:t xml:space="preserve">va da tonul dansului </w:t>
      </w:r>
      <w:r w:rsidR="009506FC" w:rsidRPr="00D23C2F">
        <w:rPr>
          <w:rFonts w:ascii="Segoe UI Light" w:hAnsi="Segoe UI Light" w:cs="Segoe UI Light"/>
          <w:i/>
          <w:lang w:val="ro-RO"/>
        </w:rPr>
        <w:t xml:space="preserve">celor două cupluri. ” </w:t>
      </w:r>
      <w:r w:rsidRPr="00D23C2F">
        <w:rPr>
          <w:rFonts w:ascii="Segoe UI Light" w:hAnsi="Segoe UI Light" w:cs="Segoe UI Light"/>
          <w:i/>
          <w:lang w:val="ro-RO"/>
        </w:rPr>
        <w:t xml:space="preserve"> </w:t>
      </w:r>
      <w:r w:rsidR="00D315F1" w:rsidRPr="00D23C2F">
        <w:rPr>
          <w:rFonts w:ascii="Segoe UI Light" w:hAnsi="Segoe UI Light" w:cs="Segoe UI Light"/>
          <w:i/>
          <w:lang w:val="ro-RO"/>
        </w:rPr>
        <w:t xml:space="preserve"> </w:t>
      </w:r>
    </w:p>
    <w:p w14:paraId="216DCE11" w14:textId="6297D4A7" w:rsidR="00D315F1" w:rsidRPr="00D23C2F" w:rsidRDefault="009506FC"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Carul comun va fi prezentat în data de 20 August în Debrecen în cadrul ediției aniversar</w:t>
      </w:r>
      <w:r w:rsidR="00B45582" w:rsidRPr="00D23C2F">
        <w:rPr>
          <w:rFonts w:ascii="Segoe UI Light" w:hAnsi="Segoe UI Light" w:cs="Segoe UI Light"/>
          <w:lang w:val="ro-RO"/>
        </w:rPr>
        <w:t>e</w:t>
      </w:r>
      <w:r w:rsidRPr="00D23C2F">
        <w:rPr>
          <w:rFonts w:ascii="Segoe UI Light" w:hAnsi="Segoe UI Light" w:cs="Segoe UI Light"/>
          <w:lang w:val="ro-RO"/>
        </w:rPr>
        <w:t xml:space="preserve"> de 50 de ani a acestui frumos eveniment. La defilarea din Debrecen, carul comun va fi însoțit de Ansamblul Folcloric Bihorul, care va avea dansatori îmbrăcați în port popular maghiar și românesc și care vor interpreta dansuri specifice celor doua culturi și tradiții. </w:t>
      </w:r>
    </w:p>
    <w:p w14:paraId="5D3F7D26" w14:textId="77777777" w:rsidR="009506FC" w:rsidRPr="00D23C2F" w:rsidRDefault="009506FC" w:rsidP="00035901">
      <w:pPr>
        <w:spacing w:after="0" w:line="360" w:lineRule="auto"/>
        <w:jc w:val="both"/>
        <w:rPr>
          <w:rFonts w:ascii="Segoe UI Light" w:hAnsi="Segoe UI Light" w:cs="Segoe UI Light"/>
          <w:lang w:val="ro-RO"/>
        </w:rPr>
      </w:pPr>
    </w:p>
    <w:p w14:paraId="79D3A8AD" w14:textId="7B34051E" w:rsidR="009506FC" w:rsidRPr="00D23C2F" w:rsidRDefault="009506FC"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După finalizarea evenimentelor din 20</w:t>
      </w:r>
      <w:r w:rsidR="006260B7">
        <w:rPr>
          <w:rFonts w:ascii="Segoe UI Light" w:hAnsi="Segoe UI Light" w:cs="Segoe UI Light"/>
          <w:lang w:val="ro-RO"/>
        </w:rPr>
        <w:t xml:space="preserve"> august</w:t>
      </w:r>
      <w:r w:rsidRPr="00D23C2F">
        <w:rPr>
          <w:rFonts w:ascii="Segoe UI Light" w:hAnsi="Segoe UI Light" w:cs="Segoe UI Light"/>
          <w:lang w:val="ro-RO"/>
        </w:rPr>
        <w:t>, carul comun alături de alte 4 care alegorice, vor porni spre Oradea. Celelalte care alegorice care vor ajunge la Oradea sunt:</w:t>
      </w:r>
    </w:p>
    <w:p w14:paraId="586BEC4C" w14:textId="63468F7E" w:rsidR="009506FC" w:rsidRPr="00D23C2F" w:rsidRDefault="009506FC" w:rsidP="00035901">
      <w:pPr>
        <w:pStyle w:val="ListParagraph"/>
        <w:numPr>
          <w:ilvl w:val="0"/>
          <w:numId w:val="1"/>
        </w:numPr>
        <w:spacing w:line="360" w:lineRule="auto"/>
        <w:jc w:val="both"/>
        <w:rPr>
          <w:rFonts w:ascii="Segoe UI Light" w:hAnsi="Segoe UI Light" w:cs="Segoe UI Light"/>
          <w:lang w:val="ro-RO"/>
        </w:rPr>
      </w:pPr>
      <w:r w:rsidRPr="00D23C2F">
        <w:rPr>
          <w:rFonts w:ascii="Segoe UI Light" w:hAnsi="Segoe UI Light" w:cs="Segoe UI Light"/>
          <w:lang w:val="ro-RO"/>
        </w:rPr>
        <w:t>Carul Legendei Sfântului Ladislau - realizat pentru vizita Papei din România;</w:t>
      </w:r>
    </w:p>
    <w:p w14:paraId="24FBCDA2" w14:textId="77777777" w:rsidR="009506FC" w:rsidRPr="00D23C2F" w:rsidRDefault="009506FC" w:rsidP="00035901">
      <w:pPr>
        <w:pStyle w:val="ListParagraph"/>
        <w:numPr>
          <w:ilvl w:val="0"/>
          <w:numId w:val="1"/>
        </w:numPr>
        <w:spacing w:line="360" w:lineRule="auto"/>
        <w:jc w:val="both"/>
        <w:rPr>
          <w:rFonts w:ascii="Segoe UI Light" w:hAnsi="Segoe UI Light" w:cs="Segoe UI Light"/>
          <w:lang w:val="ro-RO"/>
        </w:rPr>
      </w:pPr>
      <w:r w:rsidRPr="00D23C2F">
        <w:rPr>
          <w:rFonts w:ascii="Segoe UI Light" w:hAnsi="Segoe UI Light" w:cs="Segoe UI Light"/>
          <w:lang w:val="ro-RO"/>
        </w:rPr>
        <w:t>Lumea Modei – realizat de magazinul Forum din Debrecen;</w:t>
      </w:r>
    </w:p>
    <w:p w14:paraId="7292398F" w14:textId="322E1A1E" w:rsidR="009506FC" w:rsidRPr="00D23C2F" w:rsidRDefault="009506FC" w:rsidP="00035901">
      <w:pPr>
        <w:pStyle w:val="ListParagraph"/>
        <w:numPr>
          <w:ilvl w:val="0"/>
          <w:numId w:val="1"/>
        </w:numPr>
        <w:spacing w:line="360" w:lineRule="auto"/>
        <w:jc w:val="both"/>
        <w:rPr>
          <w:rFonts w:ascii="Segoe UI Light" w:hAnsi="Segoe UI Light" w:cs="Segoe UI Light"/>
          <w:lang w:val="ro-RO"/>
        </w:rPr>
      </w:pPr>
      <w:r w:rsidRPr="00D23C2F">
        <w:rPr>
          <w:rFonts w:ascii="Segoe UI Light" w:hAnsi="Segoe UI Light" w:cs="Segoe UI Light"/>
          <w:lang w:val="ro-RO"/>
        </w:rPr>
        <w:t xml:space="preserve">Dă-ne azi, pâine cea de toate zilele – carul comun al Consiliilor Județele Bihor și </w:t>
      </w:r>
      <w:bookmarkStart w:id="0" w:name="_Hlk15560375"/>
      <w:r w:rsidRPr="00D23C2F">
        <w:rPr>
          <w:rFonts w:ascii="Segoe UI Light" w:hAnsi="Segoe UI Light" w:cs="Segoe UI Light"/>
          <w:lang w:val="ro-RO"/>
        </w:rPr>
        <w:t xml:space="preserve">Hajdú-Bihar </w:t>
      </w:r>
    </w:p>
    <w:bookmarkEnd w:id="0"/>
    <w:p w14:paraId="2DACB3F6" w14:textId="1D34B6EC" w:rsidR="009506FC" w:rsidRPr="00D23C2F" w:rsidRDefault="009506FC" w:rsidP="00035901">
      <w:pPr>
        <w:pStyle w:val="ListParagraph"/>
        <w:numPr>
          <w:ilvl w:val="0"/>
          <w:numId w:val="1"/>
        </w:numPr>
        <w:spacing w:line="360" w:lineRule="auto"/>
        <w:jc w:val="both"/>
        <w:rPr>
          <w:rFonts w:ascii="Segoe UI Light" w:hAnsi="Segoe UI Light" w:cs="Segoe UI Light"/>
          <w:lang w:val="ro-RO"/>
        </w:rPr>
      </w:pPr>
      <w:r w:rsidRPr="00D23C2F">
        <w:rPr>
          <w:rFonts w:ascii="Segoe UI Light" w:hAnsi="Segoe UI Light" w:cs="Segoe UI Light"/>
          <w:lang w:val="ro-RO"/>
        </w:rPr>
        <w:t xml:space="preserve">Dansul Leului alb și roșu – carul comun al regiunii Tayoma din Japonia și a orașului Debrecen. </w:t>
      </w:r>
    </w:p>
    <w:p w14:paraId="073BCA83" w14:textId="214075A3" w:rsidR="00B45582" w:rsidRPr="00D23C2F" w:rsidRDefault="00B45582" w:rsidP="00035901">
      <w:pPr>
        <w:spacing w:line="360" w:lineRule="auto"/>
        <w:jc w:val="both"/>
        <w:rPr>
          <w:rFonts w:ascii="Segoe UI Light" w:hAnsi="Segoe UI Light" w:cs="Segoe UI Light"/>
          <w:lang w:val="ro-RO"/>
        </w:rPr>
      </w:pPr>
      <w:r w:rsidRPr="00D23C2F">
        <w:rPr>
          <w:rFonts w:ascii="Segoe UI Light" w:hAnsi="Segoe UI Light" w:cs="Segoe UI Light"/>
          <w:lang w:val="ro-RO"/>
        </w:rPr>
        <w:t>În jurul orei 1</w:t>
      </w:r>
      <w:r w:rsidR="00DE21FA">
        <w:rPr>
          <w:rFonts w:ascii="Segoe UI Light" w:hAnsi="Segoe UI Light" w:cs="Segoe UI Light"/>
          <w:lang w:val="ro-RO"/>
        </w:rPr>
        <w:t>7</w:t>
      </w:r>
      <w:r w:rsidRPr="00D23C2F">
        <w:rPr>
          <w:rFonts w:ascii="Segoe UI Light" w:hAnsi="Segoe UI Light" w:cs="Segoe UI Light"/>
          <w:lang w:val="ro-RO"/>
        </w:rPr>
        <w:t xml:space="preserve">, carele alegorice vor porni din </w:t>
      </w:r>
      <w:r w:rsidR="00381525">
        <w:rPr>
          <w:rFonts w:ascii="Segoe UI Light" w:hAnsi="Segoe UI Light" w:cs="Segoe UI Light"/>
          <w:lang w:val="ro-RO"/>
        </w:rPr>
        <w:t>P</w:t>
      </w:r>
      <w:r w:rsidRPr="00D23C2F">
        <w:rPr>
          <w:rFonts w:ascii="Segoe UI Light" w:hAnsi="Segoe UI Light" w:cs="Segoe UI Light"/>
          <w:lang w:val="ro-RO"/>
        </w:rPr>
        <w:t xml:space="preserve">iața Unirii pentru a parcurge traseul prin județul Bihor.  </w:t>
      </w:r>
    </w:p>
    <w:p w14:paraId="1BD4B08D" w14:textId="2BC0D9BC" w:rsidR="00B45582" w:rsidRPr="00D23C2F" w:rsidRDefault="00B45582" w:rsidP="00035901">
      <w:pPr>
        <w:spacing w:line="360" w:lineRule="auto"/>
        <w:jc w:val="both"/>
        <w:rPr>
          <w:rFonts w:ascii="Segoe UI Light" w:hAnsi="Segoe UI Light" w:cs="Segoe UI Light"/>
          <w:b/>
          <w:lang w:val="ro-RO"/>
        </w:rPr>
      </w:pPr>
      <w:r w:rsidRPr="00D23C2F">
        <w:rPr>
          <w:rFonts w:ascii="Segoe UI Light" w:hAnsi="Segoe UI Light" w:cs="Segoe UI Light"/>
          <w:b/>
          <w:lang w:val="ro-RO"/>
        </w:rPr>
        <w:t>HAVASI Symphonic</w:t>
      </w:r>
    </w:p>
    <w:p w14:paraId="1E09B851" w14:textId="26AF7573" w:rsidR="00B45582" w:rsidRPr="00D23C2F" w:rsidRDefault="00B45582"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Seara zilei de 21 </w:t>
      </w:r>
      <w:r w:rsidR="006260B7">
        <w:rPr>
          <w:rFonts w:ascii="Segoe UI Light" w:hAnsi="Segoe UI Light" w:cs="Segoe UI Light"/>
          <w:lang w:val="ro-RO"/>
        </w:rPr>
        <w:t xml:space="preserve">august </w:t>
      </w:r>
      <w:r w:rsidRPr="00D23C2F">
        <w:rPr>
          <w:rFonts w:ascii="Segoe UI Light" w:hAnsi="Segoe UI Light" w:cs="Segoe UI Light"/>
          <w:lang w:val="ro-RO"/>
        </w:rPr>
        <w:t xml:space="preserve">se va încheia cu un spectacol de gală în Piața Unirii susținut de unul din cei mai mari pianiști ai lumii. Concertul este organizat de APTOR cu susținerea Primăriei Municipiului Oradea și continuă tradiția deschisă anul trecut cu concertul Orchestrei celor 100 de viori din Budapesta. </w:t>
      </w:r>
      <w:r w:rsidR="006260B7">
        <w:rPr>
          <w:rFonts w:ascii="Segoe UI Light" w:hAnsi="Segoe UI Light" w:cs="Segoe UI Light"/>
          <w:lang w:val="ro-RO"/>
        </w:rPr>
        <w:t>Doritorii</w:t>
      </w:r>
      <w:r w:rsidRPr="00D23C2F">
        <w:rPr>
          <w:rFonts w:ascii="Segoe UI Light" w:hAnsi="Segoe UI Light" w:cs="Segoe UI Light"/>
          <w:lang w:val="ro-RO"/>
        </w:rPr>
        <w:t xml:space="preserve"> mai pot cumpăra ultimele aproximativ 50 de bilete prin intermediul platformei Iabilet.ro. </w:t>
      </w:r>
      <w:r w:rsidR="00DE21FA">
        <w:rPr>
          <w:rFonts w:ascii="Segoe UI Light" w:hAnsi="Segoe UI Light" w:cs="Segoe UI Light"/>
          <w:lang w:val="ro-RO"/>
        </w:rPr>
        <w:t>Încasările din vânzarea biletelor se vor investi în organizarea evenimentului (chirie scaune, security, amenajare perimetru etc.) iar nivelul accesibil al costului biletelor a fost posibil datorită faptului că biletele au fost subvenționate de Primăria Oradea, prin APTOR.</w:t>
      </w:r>
    </w:p>
    <w:p w14:paraId="61312D60" w14:textId="77777777" w:rsidR="004024E9" w:rsidRDefault="00B45582"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Pentru acest concert au fost puse deja în vânzare 2200 de locuri pe scaune în Piața Unirii. Acestea vor fi amplasate pe zona albă din piață, scena urmând să fie amplasată în spatele stației de tramvai. Perimetrul </w:t>
      </w:r>
      <w:r w:rsidR="00DE21FA">
        <w:rPr>
          <w:rFonts w:ascii="Segoe UI Light" w:hAnsi="Segoe UI Light" w:cs="Segoe UI Light"/>
          <w:lang w:val="ro-RO"/>
        </w:rPr>
        <w:t>rezervat publicului</w:t>
      </w:r>
      <w:r w:rsidRPr="00D23C2F">
        <w:rPr>
          <w:rFonts w:ascii="Segoe UI Light" w:hAnsi="Segoe UI Light" w:cs="Segoe UI Light"/>
          <w:lang w:val="ro-RO"/>
        </w:rPr>
        <w:t xml:space="preserve"> va fi restricționat celor care dețin bilet și va fi împrejmuit cu garduri. Accesul în zona de concert se va p</w:t>
      </w:r>
      <w:r w:rsidR="0060577E" w:rsidRPr="00D23C2F">
        <w:rPr>
          <w:rFonts w:ascii="Segoe UI Light" w:hAnsi="Segoe UI Light" w:cs="Segoe UI Light"/>
          <w:lang w:val="ro-RO"/>
        </w:rPr>
        <w:t xml:space="preserve">utea face începând cu ora 18:30. Accesul în perimetrul evenimentului nu este permis cu obiecte de mari dimensiuni (mai mari </w:t>
      </w:r>
      <w:r w:rsidR="006260B7">
        <w:rPr>
          <w:rFonts w:ascii="Segoe UI Light" w:hAnsi="Segoe UI Light" w:cs="Segoe UI Light"/>
          <w:lang w:val="ro-RO"/>
        </w:rPr>
        <w:t>decât o coală</w:t>
      </w:r>
      <w:r w:rsidR="0060577E" w:rsidRPr="00D23C2F">
        <w:rPr>
          <w:rFonts w:ascii="Segoe UI Light" w:hAnsi="Segoe UI Light" w:cs="Segoe UI Light"/>
          <w:lang w:val="ro-RO"/>
        </w:rPr>
        <w:t xml:space="preserve"> A4), </w:t>
      </w:r>
      <w:r w:rsidR="004024E9">
        <w:rPr>
          <w:rFonts w:ascii="Segoe UI Light" w:hAnsi="Segoe UI Light" w:cs="Segoe UI Light"/>
          <w:lang w:val="ro-RO"/>
        </w:rPr>
        <w:t xml:space="preserve">mâncare, </w:t>
      </w:r>
      <w:r w:rsidR="0060577E" w:rsidRPr="00D23C2F">
        <w:rPr>
          <w:rFonts w:ascii="Segoe UI Light" w:hAnsi="Segoe UI Light" w:cs="Segoe UI Light"/>
          <w:lang w:val="ro-RO"/>
        </w:rPr>
        <w:t xml:space="preserve">sticle de apă </w:t>
      </w:r>
      <w:r w:rsidR="004024E9">
        <w:rPr>
          <w:rFonts w:ascii="Segoe UI Light" w:hAnsi="Segoe UI Light" w:cs="Segoe UI Light"/>
          <w:lang w:val="ro-RO"/>
        </w:rPr>
        <w:t xml:space="preserve">(indiferent de material sau capacitate) </w:t>
      </w:r>
      <w:r w:rsidR="0060577E" w:rsidRPr="00D23C2F">
        <w:rPr>
          <w:rFonts w:ascii="Segoe UI Light" w:hAnsi="Segoe UI Light" w:cs="Segoe UI Light"/>
          <w:lang w:val="ro-RO"/>
        </w:rPr>
        <w:t xml:space="preserve">sau alte băuturi. </w:t>
      </w:r>
      <w:r w:rsidR="004024E9">
        <w:rPr>
          <w:rFonts w:ascii="Segoe UI Light" w:hAnsi="Segoe UI Light" w:cs="Segoe UI Light"/>
          <w:lang w:val="ro-RO"/>
        </w:rPr>
        <w:t xml:space="preserve">În perimetrul rezervat evenimentului vor fi amenajate 2 baruri, de unde spectatorii vor putea achiziționa diverse băuturi. </w:t>
      </w:r>
    </w:p>
    <w:p w14:paraId="206DD54B" w14:textId="46EDF0DE" w:rsidR="00B45582" w:rsidRPr="00D23C2F" w:rsidRDefault="0060577E" w:rsidP="00035901">
      <w:pPr>
        <w:spacing w:line="360" w:lineRule="auto"/>
        <w:jc w:val="both"/>
        <w:rPr>
          <w:rFonts w:ascii="Segoe UI Light" w:hAnsi="Segoe UI Light" w:cs="Segoe UI Light"/>
          <w:lang w:val="ro-RO"/>
        </w:rPr>
      </w:pPr>
      <w:r w:rsidRPr="00D23C2F">
        <w:rPr>
          <w:rFonts w:ascii="Segoe UI Light" w:hAnsi="Segoe UI Light" w:cs="Segoe UI Light"/>
          <w:lang w:val="ro-RO"/>
        </w:rPr>
        <w:t>Fiecare persoană care va intra în perimetrul de eveniment va trece printr-un control corporal și al genților, fiind interzise genți de mari dimensiuni. Persoanele care nu se supun controlului de securitate sau nu renunță la obiectele interzise, nu vor putea să-și ocupe locul</w:t>
      </w:r>
      <w:r w:rsidR="004024E9">
        <w:rPr>
          <w:rFonts w:ascii="Segoe UI Light" w:hAnsi="Segoe UI Light" w:cs="Segoe UI Light"/>
          <w:lang w:val="ro-RO"/>
        </w:rPr>
        <w:t xml:space="preserve"> în zona de eveniment</w:t>
      </w:r>
      <w:r w:rsidRPr="00D23C2F">
        <w:rPr>
          <w:rFonts w:ascii="Segoe UI Light" w:hAnsi="Segoe UI Light" w:cs="Segoe UI Light"/>
          <w:lang w:val="ro-RO"/>
        </w:rPr>
        <w:t xml:space="preserve">. Fiecare scaun va fi numerotat conform planului de locuri. </w:t>
      </w:r>
    </w:p>
    <w:p w14:paraId="228B6C29" w14:textId="775194C2" w:rsidR="0060577E" w:rsidRPr="00D23C2F" w:rsidRDefault="0060577E"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Accesul în perimetrul rezervat publicului se va face prin 6 porți de acces, conform planului anexat prezentului comunicat. </w:t>
      </w:r>
    </w:p>
    <w:p w14:paraId="0FC4CE37" w14:textId="16C4154F" w:rsidR="0060577E" w:rsidRPr="00176547" w:rsidRDefault="0060577E" w:rsidP="00035901">
      <w:pPr>
        <w:spacing w:line="360" w:lineRule="auto"/>
        <w:jc w:val="both"/>
        <w:rPr>
          <w:rFonts w:ascii="Segoe UI Light" w:hAnsi="Segoe UI Light" w:cs="Segoe UI Light"/>
          <w:bCs/>
          <w:lang w:val="ro-RO"/>
        </w:rPr>
      </w:pPr>
      <w:r w:rsidRPr="00176547">
        <w:rPr>
          <w:rFonts w:ascii="Segoe UI Light" w:hAnsi="Segoe UI Light" w:cs="Segoe UI Light"/>
          <w:bCs/>
          <w:lang w:val="ro-RO"/>
        </w:rPr>
        <w:t xml:space="preserve">Datorită agendei extrem de încărcate a artistului, concertul nu poate fi reprogramat în cazul unei situații de forță majoră sau avertizări meteo de vreme severă. În situația unei ploi, neînsoțite de avertizare meteo de vreme severă (cod roșu) </w:t>
      </w:r>
      <w:r w:rsidR="00C44E46" w:rsidRPr="00176547">
        <w:rPr>
          <w:rFonts w:ascii="Segoe UI Light" w:hAnsi="Segoe UI Light" w:cs="Segoe UI Light"/>
          <w:bCs/>
          <w:lang w:val="ro-RO"/>
        </w:rPr>
        <w:t xml:space="preserve">concertul se va organiza. </w:t>
      </w:r>
    </w:p>
    <w:p w14:paraId="2A6D1BA8" w14:textId="089934ED" w:rsidR="00C44E46" w:rsidRPr="00176547" w:rsidRDefault="004024E9" w:rsidP="00035901">
      <w:pPr>
        <w:spacing w:line="360" w:lineRule="auto"/>
        <w:jc w:val="both"/>
        <w:rPr>
          <w:rFonts w:ascii="Segoe UI Light" w:hAnsi="Segoe UI Light" w:cs="Segoe UI Light"/>
          <w:bCs/>
          <w:lang w:val="ro-RO"/>
        </w:rPr>
      </w:pPr>
      <w:r w:rsidRPr="00176547">
        <w:rPr>
          <w:rFonts w:ascii="Segoe UI Light" w:hAnsi="Segoe UI Light" w:cs="Segoe UI Light"/>
          <w:bCs/>
          <w:lang w:val="ro-RO"/>
        </w:rPr>
        <w:t>În situația anulării concertului, costul biletelor va fi restituit în totalitate publicului.</w:t>
      </w:r>
    </w:p>
    <w:p w14:paraId="36CACE4E" w14:textId="1D594ABF" w:rsidR="00C44E46" w:rsidRPr="00D23C2F" w:rsidRDefault="00C44E46" w:rsidP="00035901">
      <w:pPr>
        <w:spacing w:line="360" w:lineRule="auto"/>
        <w:jc w:val="both"/>
        <w:rPr>
          <w:rFonts w:ascii="Segoe UI Light" w:hAnsi="Segoe UI Light" w:cs="Segoe UI Light"/>
          <w:b/>
          <w:lang w:val="ro-RO"/>
        </w:rPr>
      </w:pPr>
      <w:r w:rsidRPr="00D23C2F">
        <w:rPr>
          <w:rFonts w:ascii="Segoe UI Light" w:hAnsi="Segoe UI Light" w:cs="Segoe UI Light"/>
          <w:b/>
          <w:lang w:val="ro-RO"/>
        </w:rPr>
        <w:t>Zilele Culturii Maghiare</w:t>
      </w:r>
      <w:bookmarkStart w:id="1" w:name="_GoBack"/>
      <w:bookmarkEnd w:id="1"/>
    </w:p>
    <w:p w14:paraId="05955503" w14:textId="691E32AD" w:rsidR="00C44E46" w:rsidRPr="00D23C2F" w:rsidRDefault="00C44E46"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Timp de 3 zile comunitatea </w:t>
      </w:r>
      <w:r w:rsidR="007D6F6E" w:rsidRPr="00D23C2F">
        <w:rPr>
          <w:rFonts w:ascii="Segoe UI Light" w:hAnsi="Segoe UI Light" w:cs="Segoe UI Light"/>
          <w:lang w:val="ro-RO"/>
        </w:rPr>
        <w:t>maghiară</w:t>
      </w:r>
      <w:r w:rsidRPr="00D23C2F">
        <w:rPr>
          <w:rFonts w:ascii="Segoe UI Light" w:hAnsi="Segoe UI Light" w:cs="Segoe UI Light"/>
          <w:lang w:val="ro-RO"/>
        </w:rPr>
        <w:t xml:space="preserve"> din Oradea și nu numai, este invitată la cea de-a 3 ediție a Zilelor Culturii Maghiare organizate de APTOR, Primăria Municipiului Oradea și a Asociați</w:t>
      </w:r>
      <w:r w:rsidR="006260B7">
        <w:rPr>
          <w:rFonts w:ascii="Segoe UI Light" w:hAnsi="Segoe UI Light" w:cs="Segoe UI Light"/>
          <w:lang w:val="ro-RO"/>
        </w:rPr>
        <w:t>a</w:t>
      </w:r>
      <w:r w:rsidRPr="00D23C2F">
        <w:rPr>
          <w:rFonts w:ascii="Segoe UI Light" w:hAnsi="Segoe UI Light" w:cs="Segoe UI Light"/>
          <w:lang w:val="ro-RO"/>
        </w:rPr>
        <w:t xml:space="preserve"> Sfântul Ladislau. Programul ediției din acest an a fost gândit pentru a pune în valoarea tradițiile maghiare și va avea </w:t>
      </w:r>
      <w:r w:rsidR="006260B7">
        <w:rPr>
          <w:rFonts w:ascii="Segoe UI Light" w:hAnsi="Segoe UI Light" w:cs="Segoe UI Light"/>
          <w:lang w:val="ro-RO"/>
        </w:rPr>
        <w:t xml:space="preserve">numeroase </w:t>
      </w:r>
      <w:r w:rsidRPr="00D23C2F">
        <w:rPr>
          <w:rFonts w:ascii="Segoe UI Light" w:hAnsi="Segoe UI Light" w:cs="Segoe UI Light"/>
          <w:lang w:val="ro-RO"/>
        </w:rPr>
        <w:t xml:space="preserve">zone și activități </w:t>
      </w:r>
      <w:r w:rsidR="006260B7">
        <w:rPr>
          <w:rFonts w:ascii="Segoe UI Light" w:hAnsi="Segoe UI Light" w:cs="Segoe UI Light"/>
          <w:lang w:val="ro-RO"/>
        </w:rPr>
        <w:t>dedicate</w:t>
      </w:r>
      <w:r w:rsidRPr="00D23C2F">
        <w:rPr>
          <w:rFonts w:ascii="Segoe UI Light" w:hAnsi="Segoe UI Light" w:cs="Segoe UI Light"/>
          <w:lang w:val="ro-RO"/>
        </w:rPr>
        <w:t xml:space="preserve"> familiilor și copiilor. În realizarea acestui program o contribuție importantă a avut-o dna. Cristina Lupșe de la Queens Pub,</w:t>
      </w:r>
      <w:r w:rsidR="007D6F6E" w:rsidRPr="00D23C2F">
        <w:rPr>
          <w:rFonts w:ascii="Segoe UI Light" w:hAnsi="Segoe UI Light" w:cs="Segoe UI Light"/>
          <w:lang w:val="ro-RO"/>
        </w:rPr>
        <w:t xml:space="preserve"> căreia-i mulțumim pentru sprijin. </w:t>
      </w:r>
      <w:r w:rsidRPr="00D23C2F">
        <w:rPr>
          <w:rFonts w:ascii="Segoe UI Light" w:hAnsi="Segoe UI Light" w:cs="Segoe UI Light"/>
          <w:lang w:val="ro-RO"/>
        </w:rPr>
        <w:tab/>
      </w:r>
    </w:p>
    <w:p w14:paraId="53567FC8" w14:textId="40EDBACB" w:rsidR="00641FD0" w:rsidRPr="00D23C2F" w:rsidRDefault="00641FD0" w:rsidP="00035901">
      <w:pPr>
        <w:spacing w:line="360" w:lineRule="auto"/>
        <w:jc w:val="both"/>
        <w:rPr>
          <w:rFonts w:ascii="Segoe UI Light" w:hAnsi="Segoe UI Light" w:cs="Segoe UI Light"/>
          <w:lang w:val="ro-RO"/>
        </w:rPr>
      </w:pPr>
      <w:r w:rsidRPr="00D23C2F">
        <w:rPr>
          <w:rFonts w:ascii="Segoe UI Light" w:hAnsi="Segoe UI Light" w:cs="Segoe UI Light"/>
          <w:lang w:val="ro-RO"/>
        </w:rPr>
        <w:t>Serile evenimentului sunt dedicate concertelor în aer liber, cu artiști consacrați din Ungaria precum Pannonia Allstars Ska Orchestra, Szalóki Ági</w:t>
      </w:r>
      <w:r w:rsidR="007D6F6E" w:rsidRPr="00D23C2F">
        <w:rPr>
          <w:rFonts w:ascii="Segoe UI Light" w:hAnsi="Segoe UI Light" w:cs="Segoe UI Light"/>
          <w:lang w:val="ro-RO"/>
        </w:rPr>
        <w:t>, Bojtorján și Honey</w:t>
      </w:r>
      <w:r w:rsidR="00381525">
        <w:rPr>
          <w:rFonts w:ascii="Segoe UI Light" w:hAnsi="Segoe UI Light" w:cs="Segoe UI Light"/>
          <w:lang w:val="ro-RO"/>
        </w:rPr>
        <w:t xml:space="preserve"> </w:t>
      </w:r>
      <w:r w:rsidRPr="00D23C2F">
        <w:rPr>
          <w:rFonts w:ascii="Segoe UI Light" w:hAnsi="Segoe UI Light" w:cs="Segoe UI Light"/>
          <w:lang w:val="ro-RO"/>
        </w:rPr>
        <w:t>Beast.</w:t>
      </w:r>
    </w:p>
    <w:p w14:paraId="54B91A82" w14:textId="7107EE1E" w:rsidR="00FD4CC0" w:rsidRPr="00D23C2F" w:rsidRDefault="0075134A" w:rsidP="00035901">
      <w:pPr>
        <w:spacing w:line="360" w:lineRule="auto"/>
        <w:jc w:val="both"/>
        <w:rPr>
          <w:rFonts w:ascii="Segoe UI Light" w:hAnsi="Segoe UI Light" w:cs="Segoe UI Light"/>
          <w:lang w:val="ro-RO"/>
        </w:rPr>
      </w:pPr>
      <w:r w:rsidRPr="00D23C2F">
        <w:rPr>
          <w:rFonts w:ascii="Segoe UI Light" w:hAnsi="Segoe UI Light" w:cs="Segoe UI Light"/>
          <w:lang w:val="ro-RO"/>
        </w:rPr>
        <w:t>În cadrul evenimentului, vom urmări în premieră un spectacol de pictură în nisip. Show-ul se va desfășura sâmbătă seara la scena principală și va fi proiectat pe ecranele amplasate la scenă.</w:t>
      </w:r>
    </w:p>
    <w:p w14:paraId="1A3A156A" w14:textId="57ACC501" w:rsidR="00B75C8A" w:rsidRPr="00CE6AA4" w:rsidRDefault="0075134A" w:rsidP="00035901">
      <w:pPr>
        <w:spacing w:line="360" w:lineRule="auto"/>
        <w:jc w:val="both"/>
        <w:rPr>
          <w:rFonts w:ascii="Segoe UI Light" w:hAnsi="Segoe UI Light" w:cs="Segoe UI Light"/>
          <w:lang w:val="ro-RO"/>
        </w:rPr>
      </w:pPr>
      <w:r w:rsidRPr="00CE6AA4">
        <w:rPr>
          <w:rFonts w:ascii="Segoe UI Light" w:hAnsi="Segoe UI Light" w:cs="Segoe UI Light"/>
          <w:lang w:val="ro-RO"/>
        </w:rPr>
        <w:t>Zilele Culturii Maghiare 2019</w:t>
      </w:r>
      <w:r w:rsidR="00B75C8A" w:rsidRPr="00CE6AA4">
        <w:rPr>
          <w:rFonts w:ascii="Segoe UI Light" w:hAnsi="Segoe UI Light" w:cs="Segoe UI Light"/>
          <w:lang w:val="ro-RO"/>
        </w:rPr>
        <w:t xml:space="preserve"> se va </w:t>
      </w:r>
      <w:r w:rsidR="002156A5" w:rsidRPr="00CE6AA4">
        <w:rPr>
          <w:rFonts w:ascii="Segoe UI Light" w:hAnsi="Segoe UI Light" w:cs="Segoe UI Light"/>
          <w:lang w:val="ro-RO"/>
        </w:rPr>
        <w:t>desfășura în partea din față a curț</w:t>
      </w:r>
      <w:r w:rsidR="00B75C8A" w:rsidRPr="00CE6AA4">
        <w:rPr>
          <w:rFonts w:ascii="Segoe UI Light" w:hAnsi="Segoe UI Light" w:cs="Segoe UI Light"/>
          <w:lang w:val="ro-RO"/>
        </w:rPr>
        <w:t>ii principale</w:t>
      </w:r>
      <w:r w:rsidR="00A54B30" w:rsidRPr="00CE6AA4">
        <w:rPr>
          <w:rFonts w:ascii="Segoe UI Light" w:hAnsi="Segoe UI Light" w:cs="Segoe UI Light"/>
          <w:lang w:val="ro-RO"/>
        </w:rPr>
        <w:t xml:space="preserve"> </w:t>
      </w:r>
      <w:r w:rsidR="002156A5" w:rsidRPr="00CE6AA4">
        <w:rPr>
          <w:rFonts w:ascii="Segoe UI Light" w:hAnsi="Segoe UI Light" w:cs="Segoe UI Light"/>
          <w:lang w:val="ro-RO"/>
        </w:rPr>
        <w:t>a Cetății</w:t>
      </w:r>
      <w:r w:rsidR="00A54B30" w:rsidRPr="00CE6AA4">
        <w:rPr>
          <w:rFonts w:ascii="Segoe UI Light" w:hAnsi="Segoe UI Light" w:cs="Segoe UI Light"/>
          <w:lang w:val="ro-RO"/>
        </w:rPr>
        <w:t xml:space="preserve"> Oradea</w:t>
      </w:r>
      <w:r w:rsidR="00B75C8A" w:rsidRPr="00CE6AA4">
        <w:rPr>
          <w:rFonts w:ascii="Segoe UI Light" w:hAnsi="Segoe UI Light" w:cs="Segoe UI Light"/>
          <w:lang w:val="ro-RO"/>
        </w:rPr>
        <w:t xml:space="preserve">, unde </w:t>
      </w:r>
      <w:r w:rsidR="002156A5" w:rsidRPr="00CE6AA4">
        <w:rPr>
          <w:rFonts w:ascii="Segoe UI Light" w:hAnsi="Segoe UI Light" w:cs="Segoe UI Light"/>
          <w:lang w:val="ro-RO"/>
        </w:rPr>
        <w:t>vor fi amplasate standurile pentru artizani ș</w:t>
      </w:r>
      <w:r w:rsidR="008F2402" w:rsidRPr="00CE6AA4">
        <w:rPr>
          <w:rFonts w:ascii="Segoe UI Light" w:hAnsi="Segoe UI Light" w:cs="Segoe UI Light"/>
          <w:lang w:val="ro-RO"/>
        </w:rPr>
        <w:t xml:space="preserve">i producători, zona </w:t>
      </w:r>
      <w:r w:rsidRPr="00CE6AA4">
        <w:rPr>
          <w:rFonts w:ascii="Segoe UI Light" w:hAnsi="Segoe UI Light" w:cs="Segoe UI Light"/>
          <w:lang w:val="ro-RO"/>
        </w:rPr>
        <w:t>cu</w:t>
      </w:r>
      <w:r w:rsidR="008F2402" w:rsidRPr="00CE6AA4">
        <w:rPr>
          <w:rFonts w:ascii="Segoe UI Light" w:hAnsi="Segoe UI Light" w:cs="Segoe UI Light"/>
          <w:lang w:val="ro-RO"/>
        </w:rPr>
        <w:t xml:space="preserve"> mâ</w:t>
      </w:r>
      <w:r w:rsidR="00FD4CC0" w:rsidRPr="00CE6AA4">
        <w:rPr>
          <w:rFonts w:ascii="Segoe UI Light" w:hAnsi="Segoe UI Light" w:cs="Segoe UI Light"/>
          <w:lang w:val="ro-RO"/>
        </w:rPr>
        <w:t>ncare</w:t>
      </w:r>
      <w:r w:rsidR="002156A5" w:rsidRPr="00CE6AA4">
        <w:rPr>
          <w:rFonts w:ascii="Segoe UI Light" w:hAnsi="Segoe UI Light" w:cs="Segoe UI Light"/>
          <w:lang w:val="ro-RO"/>
        </w:rPr>
        <w:t xml:space="preserve"> și </w:t>
      </w:r>
      <w:r w:rsidR="00AE6815" w:rsidRPr="00CE6AA4">
        <w:rPr>
          <w:rFonts w:ascii="Segoe UI Light" w:hAnsi="Segoe UI Light" w:cs="Segoe UI Light"/>
          <w:lang w:val="ro-RO"/>
        </w:rPr>
        <w:t>scen</w:t>
      </w:r>
      <w:r w:rsidR="00A54B30" w:rsidRPr="00CE6AA4">
        <w:rPr>
          <w:rFonts w:ascii="Segoe UI Light" w:hAnsi="Segoe UI Light" w:cs="Segoe UI Light"/>
          <w:lang w:val="ro-RO"/>
        </w:rPr>
        <w:t>a</w:t>
      </w:r>
      <w:r w:rsidR="00AE6815" w:rsidRPr="00CE6AA4">
        <w:rPr>
          <w:rFonts w:ascii="Segoe UI Light" w:hAnsi="Segoe UI Light" w:cs="Segoe UI Light"/>
          <w:lang w:val="ro-RO"/>
        </w:rPr>
        <w:t>.</w:t>
      </w:r>
    </w:p>
    <w:p w14:paraId="4D8965FC" w14:textId="657B2991" w:rsidR="00AE6815" w:rsidRPr="00D23C2F" w:rsidRDefault="00C25F2C" w:rsidP="00035901">
      <w:pPr>
        <w:spacing w:line="360" w:lineRule="auto"/>
        <w:jc w:val="both"/>
        <w:rPr>
          <w:rFonts w:ascii="Segoe UI Light" w:hAnsi="Segoe UI Light" w:cs="Segoe UI Light"/>
          <w:b/>
          <w:lang w:val="ro-RO"/>
        </w:rPr>
      </w:pPr>
      <w:r w:rsidRPr="00D23C2F">
        <w:rPr>
          <w:rFonts w:ascii="Segoe UI Light" w:hAnsi="Segoe UI Light" w:cs="Segoe UI Light"/>
          <w:b/>
          <w:lang w:val="ro-RO"/>
        </w:rPr>
        <w:t>Program</w:t>
      </w:r>
      <w:r w:rsidR="004D6752" w:rsidRPr="00D23C2F">
        <w:rPr>
          <w:rFonts w:ascii="Segoe UI Light" w:hAnsi="Segoe UI Light" w:cs="Segoe UI Light"/>
          <w:b/>
          <w:lang w:val="ro-RO"/>
        </w:rPr>
        <w:t>ul evenimentului</w:t>
      </w:r>
    </w:p>
    <w:p w14:paraId="2B1A646B" w14:textId="0B6364BD" w:rsidR="00AE6815" w:rsidRPr="00D23C2F" w:rsidRDefault="0075134A" w:rsidP="00035901">
      <w:pPr>
        <w:spacing w:after="0" w:line="360" w:lineRule="auto"/>
        <w:jc w:val="both"/>
        <w:rPr>
          <w:rFonts w:ascii="Segoe UI Light" w:hAnsi="Segoe UI Light" w:cs="Segoe UI Light"/>
          <w:b/>
          <w:lang w:val="ro-RO"/>
        </w:rPr>
      </w:pPr>
      <w:r w:rsidRPr="00D23C2F">
        <w:rPr>
          <w:rFonts w:ascii="Segoe UI Light" w:hAnsi="Segoe UI Light" w:cs="Segoe UI Light"/>
          <w:b/>
          <w:lang w:val="ro-RO"/>
        </w:rPr>
        <w:t>Vineri,</w:t>
      </w:r>
      <w:r w:rsidR="002156A5" w:rsidRPr="00D23C2F">
        <w:rPr>
          <w:rFonts w:ascii="Segoe UI Light" w:hAnsi="Segoe UI Light" w:cs="Segoe UI Light"/>
          <w:b/>
          <w:lang w:val="ro-RO"/>
        </w:rPr>
        <w:t xml:space="preserve"> </w:t>
      </w:r>
      <w:r w:rsidRPr="00D23C2F">
        <w:rPr>
          <w:rFonts w:ascii="Segoe UI Light" w:hAnsi="Segoe UI Light" w:cs="Segoe UI Light"/>
          <w:b/>
          <w:lang w:val="ro-RO"/>
        </w:rPr>
        <w:t>23</w:t>
      </w:r>
      <w:r w:rsidR="00AE6815" w:rsidRPr="00D23C2F">
        <w:rPr>
          <w:rFonts w:ascii="Segoe UI Light" w:hAnsi="Segoe UI Light" w:cs="Segoe UI Light"/>
          <w:b/>
          <w:lang w:val="ro-RO"/>
        </w:rPr>
        <w:t xml:space="preserve"> </w:t>
      </w:r>
      <w:r w:rsidRPr="00D23C2F">
        <w:rPr>
          <w:rFonts w:ascii="Segoe UI Light" w:hAnsi="Segoe UI Light" w:cs="Segoe UI Light"/>
          <w:b/>
          <w:lang w:val="ro-RO"/>
        </w:rPr>
        <w:t>August</w:t>
      </w:r>
    </w:p>
    <w:p w14:paraId="2E8B179E" w14:textId="77777777" w:rsidR="00AE6815" w:rsidRPr="00D23C2F" w:rsidRDefault="00AE6815" w:rsidP="00035901">
      <w:pPr>
        <w:spacing w:after="0" w:line="360" w:lineRule="auto"/>
        <w:jc w:val="both"/>
        <w:rPr>
          <w:rFonts w:ascii="Segoe UI Light" w:hAnsi="Segoe UI Light" w:cs="Segoe UI Light"/>
          <w:lang w:val="ro-RO"/>
        </w:rPr>
      </w:pPr>
    </w:p>
    <w:p w14:paraId="33AF7B36" w14:textId="43CF209A" w:rsidR="00E26925" w:rsidRPr="00D23C2F" w:rsidRDefault="002156A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w:t>
      </w:r>
      <w:r w:rsidR="00E26925" w:rsidRPr="00D23C2F">
        <w:rPr>
          <w:rFonts w:ascii="Segoe UI Light" w:hAnsi="Segoe UI Light" w:cs="Segoe UI Light"/>
          <w:lang w:val="ro-RO"/>
        </w:rPr>
        <w:t>2</w:t>
      </w:r>
      <w:r w:rsidRPr="00D23C2F">
        <w:rPr>
          <w:rFonts w:ascii="Segoe UI Light" w:hAnsi="Segoe UI Light" w:cs="Segoe UI Light"/>
          <w:lang w:val="ro-RO"/>
        </w:rPr>
        <w:t>:00-</w:t>
      </w:r>
      <w:r w:rsidR="00E26925" w:rsidRPr="00D23C2F">
        <w:rPr>
          <w:rFonts w:ascii="Segoe UI Light" w:hAnsi="Segoe UI Light" w:cs="Segoe UI Light"/>
          <w:lang w:val="ro-RO"/>
        </w:rPr>
        <w:t>18</w:t>
      </w:r>
      <w:r w:rsidR="00AE6815" w:rsidRPr="00D23C2F">
        <w:rPr>
          <w:rFonts w:ascii="Segoe UI Light" w:hAnsi="Segoe UI Light" w:cs="Segoe UI Light"/>
          <w:lang w:val="ro-RO"/>
        </w:rPr>
        <w:t xml:space="preserve">:00 </w:t>
      </w:r>
      <w:r w:rsidR="00E26925" w:rsidRPr="00D23C2F">
        <w:rPr>
          <w:rFonts w:ascii="Segoe UI Light" w:hAnsi="Segoe UI Light" w:cs="Segoe UI Light"/>
          <w:lang w:val="ro-RO"/>
        </w:rPr>
        <w:t>Jocuri de lemn din Hollókő</w:t>
      </w:r>
    </w:p>
    <w:p w14:paraId="7C227D72" w14:textId="782E16E9"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12:00-18:00 Lucru manual și jocuri tradiționale maghiare</w:t>
      </w:r>
    </w:p>
    <w:p w14:paraId="1B31EFBE" w14:textId="1F4FD339"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18:00 Spectacol de țitere</w:t>
      </w:r>
      <w:r w:rsidR="004D6752" w:rsidRPr="00D23C2F">
        <w:rPr>
          <w:rFonts w:ascii="Segoe UI Light" w:hAnsi="Segoe UI Light" w:cs="Segoe UI Light"/>
          <w:lang w:val="ro-RO"/>
        </w:rPr>
        <w:t xml:space="preserve">: </w:t>
      </w:r>
      <w:r w:rsidRPr="00D23C2F">
        <w:rPr>
          <w:rFonts w:ascii="Segoe UI Light" w:hAnsi="Segoe UI Light" w:cs="Segoe UI Light"/>
          <w:lang w:val="ro-RO"/>
        </w:rPr>
        <w:t>Pendergő citera zenekar</w:t>
      </w:r>
    </w:p>
    <w:p w14:paraId="442B3726" w14:textId="499D1152" w:rsidR="00AE681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w:t>
      </w:r>
      <w:r w:rsidR="002156A5" w:rsidRPr="00D23C2F">
        <w:rPr>
          <w:rFonts w:ascii="Segoe UI Light" w:hAnsi="Segoe UI Light" w:cs="Segoe UI Light"/>
          <w:lang w:val="ro-RO"/>
        </w:rPr>
        <w:t>19</w:t>
      </w:r>
      <w:r w:rsidR="00AE6815" w:rsidRPr="00D23C2F">
        <w:rPr>
          <w:rFonts w:ascii="Segoe UI Light" w:hAnsi="Segoe UI Light" w:cs="Segoe UI Light"/>
          <w:lang w:val="ro-RO"/>
        </w:rPr>
        <w:t xml:space="preserve">:00 </w:t>
      </w:r>
      <w:r w:rsidRPr="00D23C2F">
        <w:rPr>
          <w:rFonts w:ascii="Segoe UI Light" w:hAnsi="Segoe UI Light" w:cs="Segoe UI Light"/>
          <w:lang w:val="ro-RO"/>
        </w:rPr>
        <w:t xml:space="preserve">Concert </w:t>
      </w:r>
      <w:bookmarkStart w:id="2" w:name="_Hlk15558194"/>
      <w:r w:rsidRPr="00D23C2F">
        <w:rPr>
          <w:rFonts w:ascii="Segoe UI Light" w:hAnsi="Segoe UI Light" w:cs="Segoe UI Light"/>
          <w:lang w:val="ro-RO"/>
        </w:rPr>
        <w:t>Szalóki Ági</w:t>
      </w:r>
    </w:p>
    <w:p w14:paraId="47FABD96" w14:textId="189FC255" w:rsidR="002156A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20:00</w:t>
      </w:r>
      <w:r w:rsidR="002156A5" w:rsidRPr="00D23C2F">
        <w:rPr>
          <w:rFonts w:ascii="Segoe UI Light" w:hAnsi="Segoe UI Light" w:cs="Segoe UI Light"/>
          <w:lang w:val="ro-RO"/>
        </w:rPr>
        <w:t xml:space="preserve"> </w:t>
      </w:r>
      <w:r w:rsidRPr="00D23C2F">
        <w:rPr>
          <w:rFonts w:ascii="Segoe UI Light" w:hAnsi="Segoe UI Light" w:cs="Segoe UI Light"/>
          <w:lang w:val="ro-RO"/>
        </w:rPr>
        <w:t>Concert Pannonia Allstars Ska Orchestra</w:t>
      </w:r>
    </w:p>
    <w:bookmarkEnd w:id="2"/>
    <w:p w14:paraId="26021127" w14:textId="77777777" w:rsidR="00AE6815" w:rsidRPr="00D23C2F" w:rsidRDefault="00AE6815" w:rsidP="00035901">
      <w:pPr>
        <w:spacing w:after="0" w:line="360" w:lineRule="auto"/>
        <w:jc w:val="both"/>
        <w:rPr>
          <w:rFonts w:ascii="Segoe UI Light" w:hAnsi="Segoe UI Light" w:cs="Segoe UI Light"/>
          <w:lang w:val="ro-RO"/>
        </w:rPr>
      </w:pPr>
    </w:p>
    <w:p w14:paraId="3858CD53" w14:textId="38904149" w:rsidR="00AE6815" w:rsidRPr="00D23C2F" w:rsidRDefault="0075134A" w:rsidP="00035901">
      <w:pPr>
        <w:spacing w:after="0" w:line="360" w:lineRule="auto"/>
        <w:jc w:val="both"/>
        <w:rPr>
          <w:rFonts w:ascii="Segoe UI Light" w:hAnsi="Segoe UI Light" w:cs="Segoe UI Light"/>
          <w:b/>
          <w:lang w:val="ro-RO"/>
        </w:rPr>
      </w:pPr>
      <w:r w:rsidRPr="00D23C2F">
        <w:rPr>
          <w:rFonts w:ascii="Segoe UI Light" w:hAnsi="Segoe UI Light" w:cs="Segoe UI Light"/>
          <w:b/>
          <w:lang w:val="ro-RO"/>
        </w:rPr>
        <w:t>Sâmbătă, 24 August</w:t>
      </w:r>
    </w:p>
    <w:p w14:paraId="41C9BFEB" w14:textId="77777777" w:rsidR="00AE6815" w:rsidRPr="00D23C2F" w:rsidRDefault="00AE6815" w:rsidP="00035901">
      <w:pPr>
        <w:spacing w:after="0" w:line="360" w:lineRule="auto"/>
        <w:jc w:val="both"/>
        <w:rPr>
          <w:rFonts w:ascii="Segoe UI Light" w:hAnsi="Segoe UI Light" w:cs="Segoe UI Light"/>
          <w:lang w:val="ro-RO"/>
        </w:rPr>
      </w:pPr>
    </w:p>
    <w:p w14:paraId="4B163274" w14:textId="42829DDD"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10:00-16:00 Lucru manual și jocuri tradiționale maghiare</w:t>
      </w:r>
    </w:p>
    <w:p w14:paraId="27EEFF41" w14:textId="5650B7BB"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12:00-18:00 Jocuri de lemn din Hollókő</w:t>
      </w:r>
    </w:p>
    <w:p w14:paraId="2D9A7B43" w14:textId="7DB6FAAD"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17:00 Dansuri populare maghiare</w:t>
      </w:r>
      <w:r w:rsidR="004D6752" w:rsidRPr="00D23C2F">
        <w:rPr>
          <w:rFonts w:ascii="Segoe UI Light" w:hAnsi="Segoe UI Light" w:cs="Segoe UI Light"/>
          <w:lang w:val="ro-RO"/>
        </w:rPr>
        <w:t xml:space="preserve">: </w:t>
      </w:r>
      <w:r w:rsidRPr="00D23C2F">
        <w:rPr>
          <w:rFonts w:ascii="Segoe UI Light" w:hAnsi="Segoe UI Light" w:cs="Segoe UI Light"/>
          <w:lang w:val="ro-RO"/>
        </w:rPr>
        <w:t>Szarkaláb Néptáncegyüttes</w:t>
      </w:r>
    </w:p>
    <w:p w14:paraId="1A777B21" w14:textId="497A7687"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18:00 Piesă de teatru</w:t>
      </w:r>
      <w:r w:rsidR="004D6752" w:rsidRPr="00D23C2F">
        <w:rPr>
          <w:rFonts w:ascii="Segoe UI Light" w:hAnsi="Segoe UI Light" w:cs="Segoe UI Light"/>
          <w:lang w:val="ro-RO"/>
        </w:rPr>
        <w:t>:</w:t>
      </w:r>
      <w:r w:rsidRPr="00D23C2F">
        <w:rPr>
          <w:rFonts w:ascii="Segoe UI Light" w:hAnsi="Segoe UI Light" w:cs="Segoe UI Light"/>
          <w:lang w:val="ro-RO"/>
        </w:rPr>
        <w:t xml:space="preserve"> </w:t>
      </w:r>
      <w:bookmarkStart w:id="3" w:name="_Hlk15558349"/>
      <w:r w:rsidRPr="00D23C2F">
        <w:rPr>
          <w:rFonts w:ascii="Segoe UI Light" w:hAnsi="Segoe UI Light" w:cs="Segoe UI Light"/>
          <w:lang w:val="ro-RO"/>
        </w:rPr>
        <w:t>Hans Sachs "A Kalmar Kosara, és a A meghott férj"</w:t>
      </w:r>
      <w:bookmarkEnd w:id="3"/>
      <w:r w:rsidR="00B1147C">
        <w:rPr>
          <w:rFonts w:ascii="Segoe UI Light" w:hAnsi="Segoe UI Light" w:cs="Segoe UI Light"/>
          <w:lang w:val="ro-RO"/>
        </w:rPr>
        <w:t xml:space="preserve"> (</w:t>
      </w:r>
      <w:r w:rsidR="009F6FC3">
        <w:rPr>
          <w:rFonts w:ascii="Segoe UI Light" w:hAnsi="Segoe UI Light" w:cs="Segoe UI Light"/>
          <w:lang w:val="ro-RO"/>
        </w:rPr>
        <w:t xml:space="preserve">localitatea </w:t>
      </w:r>
      <w:r w:rsidR="005222DE">
        <w:rPr>
          <w:rFonts w:ascii="Segoe UI Light" w:hAnsi="Segoe UI Light" w:cs="Segoe UI Light"/>
          <w:lang w:val="ro-RO"/>
        </w:rPr>
        <w:t>Bojt,</w:t>
      </w:r>
      <w:r w:rsidR="005222DE" w:rsidRPr="005222DE">
        <w:t xml:space="preserve"> </w:t>
      </w:r>
      <w:r w:rsidR="005222DE" w:rsidRPr="005222DE">
        <w:rPr>
          <w:rFonts w:ascii="Segoe UI Light" w:hAnsi="Segoe UI Light" w:cs="Segoe UI Light"/>
          <w:lang w:val="ro-RO"/>
        </w:rPr>
        <w:t>Hajdú-Bihar</w:t>
      </w:r>
      <w:r w:rsidR="00B1147C">
        <w:rPr>
          <w:rFonts w:ascii="Segoe UI Light" w:hAnsi="Segoe UI Light" w:cs="Segoe UI Light"/>
          <w:lang w:val="ro-RO"/>
        </w:rPr>
        <w:t>)</w:t>
      </w:r>
    </w:p>
    <w:p w14:paraId="361E92F0" w14:textId="46C8E0D5"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19:00 Spectacol de țitere și dansuri populare maghiar</w:t>
      </w:r>
      <w:r w:rsidR="004D6752" w:rsidRPr="00D23C2F">
        <w:rPr>
          <w:rFonts w:ascii="Segoe UI Light" w:hAnsi="Segoe UI Light" w:cs="Segoe UI Light"/>
          <w:lang w:val="ro-RO"/>
        </w:rPr>
        <w:t xml:space="preserve">e: </w:t>
      </w:r>
      <w:r w:rsidRPr="00D23C2F">
        <w:rPr>
          <w:rFonts w:ascii="Segoe UI Light" w:hAnsi="Segoe UI Light" w:cs="Segoe UI Light"/>
          <w:lang w:val="ro-RO"/>
        </w:rPr>
        <w:t>Bihar citera egyuttes, Szarkaláb  Néptáncegyüttes</w:t>
      </w:r>
    </w:p>
    <w:p w14:paraId="74BB66E5" w14:textId="50317E5E"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20:00 Concert </w:t>
      </w:r>
      <w:bookmarkStart w:id="4" w:name="_Hlk15558229"/>
      <w:r w:rsidRPr="00D23C2F">
        <w:rPr>
          <w:rFonts w:ascii="Segoe UI Light" w:hAnsi="Segoe UI Light" w:cs="Segoe UI Light"/>
          <w:lang w:val="ro-RO"/>
        </w:rPr>
        <w:t>Bojtorján</w:t>
      </w:r>
      <w:bookmarkEnd w:id="4"/>
    </w:p>
    <w:p w14:paraId="15C9B82A" w14:textId="267A9133"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21:30 Spectacol de pictură în nisip (cu proiecție pe ecrane)</w:t>
      </w:r>
    </w:p>
    <w:p w14:paraId="61E152C4" w14:textId="1C3116D3" w:rsidR="0075134A" w:rsidRPr="00D23C2F" w:rsidRDefault="0075134A" w:rsidP="00035901">
      <w:pPr>
        <w:spacing w:after="0" w:line="360" w:lineRule="auto"/>
        <w:jc w:val="both"/>
        <w:rPr>
          <w:rFonts w:ascii="Segoe UI Light" w:hAnsi="Segoe UI Light" w:cs="Segoe UI Light"/>
          <w:lang w:val="ro-RO"/>
        </w:rPr>
      </w:pPr>
    </w:p>
    <w:p w14:paraId="22456C87" w14:textId="44A16A06" w:rsidR="0075134A" w:rsidRPr="00D23C2F" w:rsidRDefault="0075134A" w:rsidP="00035901">
      <w:pPr>
        <w:spacing w:after="0" w:line="360" w:lineRule="auto"/>
        <w:jc w:val="both"/>
        <w:rPr>
          <w:rFonts w:ascii="Segoe UI Light" w:hAnsi="Segoe UI Light" w:cs="Segoe UI Light"/>
          <w:b/>
          <w:bCs/>
          <w:lang w:val="ro-RO"/>
        </w:rPr>
      </w:pPr>
      <w:r w:rsidRPr="00D23C2F">
        <w:rPr>
          <w:rFonts w:ascii="Segoe UI Light" w:hAnsi="Segoe UI Light" w:cs="Segoe UI Light"/>
          <w:b/>
          <w:bCs/>
          <w:lang w:val="ro-RO"/>
        </w:rPr>
        <w:t>Duminică, 25 August</w:t>
      </w:r>
    </w:p>
    <w:p w14:paraId="7F6D440A" w14:textId="1DD82800" w:rsidR="00E26925" w:rsidRPr="00D23C2F" w:rsidRDefault="00E26925" w:rsidP="00035901">
      <w:pPr>
        <w:spacing w:after="0" w:line="360" w:lineRule="auto"/>
        <w:jc w:val="both"/>
        <w:rPr>
          <w:rFonts w:ascii="Segoe UI Light" w:hAnsi="Segoe UI Light" w:cs="Segoe UI Light"/>
          <w:b/>
          <w:bCs/>
          <w:lang w:val="ro-RO"/>
        </w:rPr>
      </w:pPr>
    </w:p>
    <w:p w14:paraId="2E11C30B" w14:textId="77777777"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10:00-16:00 Lucru manual și jocuri tradiționale maghiare</w:t>
      </w:r>
    </w:p>
    <w:p w14:paraId="7A7458A1" w14:textId="77777777"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12:00-18:00 Jocuri de lemn din Hollókő</w:t>
      </w:r>
    </w:p>
    <w:p w14:paraId="5C791E4F" w14:textId="4E5AC329"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w:t>
      </w:r>
      <w:r w:rsidR="004D6752" w:rsidRPr="00D23C2F">
        <w:rPr>
          <w:rFonts w:ascii="Segoe UI Light" w:hAnsi="Segoe UI Light" w:cs="Segoe UI Light"/>
          <w:lang w:val="ro-RO"/>
        </w:rPr>
        <w:t>1</w:t>
      </w:r>
      <w:r w:rsidRPr="00D23C2F">
        <w:rPr>
          <w:rFonts w:ascii="Segoe UI Light" w:hAnsi="Segoe UI Light" w:cs="Segoe UI Light"/>
          <w:lang w:val="ro-RO"/>
        </w:rPr>
        <w:t xml:space="preserve">:00 </w:t>
      </w:r>
      <w:r w:rsidR="004D6752" w:rsidRPr="00D23C2F">
        <w:rPr>
          <w:rFonts w:ascii="Segoe UI Light" w:hAnsi="Segoe UI Light" w:cs="Segoe UI Light"/>
          <w:lang w:val="ro-RO"/>
        </w:rPr>
        <w:t xml:space="preserve">Teatru pentru copii: </w:t>
      </w:r>
      <w:bookmarkStart w:id="5" w:name="_Hlk15558376"/>
      <w:r w:rsidR="004D6752" w:rsidRPr="00D23C2F">
        <w:rPr>
          <w:rFonts w:ascii="Segoe UI Light" w:hAnsi="Segoe UI Light" w:cs="Segoe UI Light"/>
          <w:lang w:val="ro-RO"/>
        </w:rPr>
        <w:t>Komádi Színjátszó Kompánia előadása "A tök és a csikó"</w:t>
      </w:r>
    </w:p>
    <w:bookmarkEnd w:id="5"/>
    <w:p w14:paraId="2D8CA66D" w14:textId="58E849FA"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18:00</w:t>
      </w:r>
      <w:r w:rsidR="004D6752" w:rsidRPr="00D23C2F">
        <w:rPr>
          <w:rFonts w:ascii="Segoe UI Light" w:hAnsi="Segoe UI Light" w:cs="Segoe UI Light"/>
          <w:lang w:val="ro-RO"/>
        </w:rPr>
        <w:t xml:space="preserve"> Dansuri populare maghiare: Gárdonyi Zoltán Református Iskola SUHANCOK és CSEPEREDŐK csoportjai (BIHARKERESZTES)</w:t>
      </w:r>
    </w:p>
    <w:p w14:paraId="07D96264" w14:textId="4A01B772" w:rsidR="00E26925" w:rsidRPr="00D23C2F" w:rsidRDefault="00E26925" w:rsidP="00035901">
      <w:pPr>
        <w:spacing w:after="0" w:line="360" w:lineRule="auto"/>
        <w:jc w:val="both"/>
        <w:rPr>
          <w:rFonts w:ascii="Segoe UI Light" w:hAnsi="Segoe UI Light" w:cs="Segoe UI Light"/>
          <w:lang w:val="ro-RO"/>
        </w:rPr>
      </w:pPr>
      <w:r w:rsidRPr="00D23C2F">
        <w:rPr>
          <w:rFonts w:ascii="Segoe UI Light" w:hAnsi="Segoe UI Light" w:cs="Segoe UI Light"/>
          <w:lang w:val="ro-RO"/>
        </w:rPr>
        <w:t xml:space="preserve">           </w:t>
      </w:r>
      <w:r w:rsidR="004D6752" w:rsidRPr="00D23C2F">
        <w:rPr>
          <w:rFonts w:ascii="Segoe UI Light" w:hAnsi="Segoe UI Light" w:cs="Segoe UI Light"/>
          <w:lang w:val="ro-RO"/>
        </w:rPr>
        <w:t>20</w:t>
      </w:r>
      <w:r w:rsidRPr="00D23C2F">
        <w:rPr>
          <w:rFonts w:ascii="Segoe UI Light" w:hAnsi="Segoe UI Light" w:cs="Segoe UI Light"/>
          <w:lang w:val="ro-RO"/>
        </w:rPr>
        <w:t xml:space="preserve">:00 </w:t>
      </w:r>
      <w:r w:rsidR="004D6752" w:rsidRPr="00D23C2F">
        <w:rPr>
          <w:rFonts w:ascii="Segoe UI Light" w:hAnsi="Segoe UI Light" w:cs="Segoe UI Light"/>
          <w:lang w:val="ro-RO"/>
        </w:rPr>
        <w:t>Concert Honey Beast</w:t>
      </w:r>
    </w:p>
    <w:p w14:paraId="3EE768C1" w14:textId="4EAA93DF" w:rsidR="004D6752" w:rsidRPr="00D23C2F" w:rsidRDefault="004D6752" w:rsidP="00035901">
      <w:pPr>
        <w:spacing w:after="0" w:line="360" w:lineRule="auto"/>
        <w:jc w:val="both"/>
        <w:rPr>
          <w:rFonts w:ascii="Segoe UI Light" w:hAnsi="Segoe UI Light" w:cs="Segoe UI Light"/>
          <w:lang w:val="ro-RO"/>
        </w:rPr>
      </w:pPr>
    </w:p>
    <w:p w14:paraId="08833EED" w14:textId="77777777" w:rsidR="00E26925" w:rsidRPr="00D23C2F" w:rsidRDefault="00E26925" w:rsidP="00035901">
      <w:pPr>
        <w:spacing w:after="0" w:line="360" w:lineRule="auto"/>
        <w:jc w:val="both"/>
        <w:rPr>
          <w:rFonts w:ascii="Segoe UI Light" w:hAnsi="Segoe UI Light" w:cs="Segoe UI Light"/>
          <w:b/>
          <w:bCs/>
          <w:lang w:val="ro-RO"/>
        </w:rPr>
      </w:pPr>
    </w:p>
    <w:p w14:paraId="45778449" w14:textId="6F18C96C" w:rsidR="0054113F" w:rsidRPr="004D0536" w:rsidRDefault="0054113F" w:rsidP="00035901">
      <w:pPr>
        <w:spacing w:line="360" w:lineRule="auto"/>
        <w:jc w:val="both"/>
        <w:rPr>
          <w:rFonts w:ascii="Segoe UI Light" w:hAnsi="Segoe UI Light" w:cs="Segoe UI Light"/>
          <w:b/>
          <w:bCs/>
          <w:lang w:val="ro-RO"/>
        </w:rPr>
      </w:pPr>
      <w:r w:rsidRPr="004D0536">
        <w:rPr>
          <w:rFonts w:ascii="Segoe UI Light" w:hAnsi="Segoe UI Light" w:cs="Segoe UI Light"/>
          <w:b/>
          <w:bCs/>
          <w:lang w:val="ro-RO"/>
        </w:rPr>
        <w:t xml:space="preserve">Carnavalul Florilor </w:t>
      </w:r>
      <w:r w:rsidR="00381525" w:rsidRPr="004D0536">
        <w:rPr>
          <w:rFonts w:ascii="Segoe UI Light" w:hAnsi="Segoe UI Light" w:cs="Segoe UI Light"/>
          <w:b/>
          <w:bCs/>
          <w:lang w:val="ro-RO"/>
        </w:rPr>
        <w:t xml:space="preserve">Oradea </w:t>
      </w:r>
      <w:r w:rsidRPr="004D0536">
        <w:rPr>
          <w:rFonts w:ascii="Segoe UI Light" w:hAnsi="Segoe UI Light" w:cs="Segoe UI Light"/>
          <w:b/>
          <w:bCs/>
          <w:lang w:val="ro-RO"/>
        </w:rPr>
        <w:t>va fi a</w:t>
      </w:r>
      <w:r w:rsidR="007D6F6E" w:rsidRPr="004D0536">
        <w:rPr>
          <w:rFonts w:ascii="Segoe UI Light" w:hAnsi="Segoe UI Light" w:cs="Segoe UI Light"/>
          <w:b/>
          <w:bCs/>
          <w:lang w:val="ro-RO"/>
        </w:rPr>
        <w:t xml:space="preserve">similat din 2019 </w:t>
      </w:r>
      <w:r w:rsidR="00381525" w:rsidRPr="004D0536">
        <w:rPr>
          <w:rFonts w:ascii="Segoe UI Light" w:hAnsi="Segoe UI Light" w:cs="Segoe UI Light"/>
          <w:b/>
          <w:bCs/>
          <w:lang w:val="ro-RO"/>
        </w:rPr>
        <w:t xml:space="preserve">de </w:t>
      </w:r>
      <w:r w:rsidR="007D6F6E" w:rsidRPr="004D0536">
        <w:rPr>
          <w:rFonts w:ascii="Segoe UI Light" w:hAnsi="Segoe UI Light" w:cs="Segoe UI Light"/>
          <w:b/>
          <w:bCs/>
          <w:lang w:val="ro-RO"/>
        </w:rPr>
        <w:t xml:space="preserve">evenimentul Zilele Culturii Maghiare.  </w:t>
      </w:r>
    </w:p>
    <w:p w14:paraId="3D537683" w14:textId="6B137E38" w:rsidR="0054113F" w:rsidRPr="00D23C2F" w:rsidRDefault="0054113F"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Organizatori: </w:t>
      </w:r>
      <w:r w:rsidR="00A119C3">
        <w:rPr>
          <w:rFonts w:ascii="Segoe UI Light" w:hAnsi="Segoe UI Light" w:cs="Segoe UI Light"/>
          <w:lang w:val="ro-RO"/>
        </w:rPr>
        <w:t>Asociația pentru promovarea turismului din Oradea și regiune (</w:t>
      </w:r>
      <w:r w:rsidRPr="00D23C2F">
        <w:rPr>
          <w:rFonts w:ascii="Segoe UI Light" w:hAnsi="Segoe UI Light" w:cs="Segoe UI Light"/>
          <w:lang w:val="ro-RO"/>
        </w:rPr>
        <w:t>Visit</w:t>
      </w:r>
      <w:r w:rsidR="00A119C3">
        <w:rPr>
          <w:rFonts w:ascii="Segoe UI Light" w:hAnsi="Segoe UI Light" w:cs="Segoe UI Light"/>
          <w:lang w:val="ro-RO"/>
        </w:rPr>
        <w:t xml:space="preserve"> Oradea)</w:t>
      </w:r>
      <w:r w:rsidRPr="00D23C2F">
        <w:rPr>
          <w:rFonts w:ascii="Segoe UI Light" w:hAnsi="Segoe UI Light" w:cs="Segoe UI Light"/>
          <w:lang w:val="ro-RO"/>
        </w:rPr>
        <w:t xml:space="preserve"> și P</w:t>
      </w:r>
      <w:r w:rsidR="00A119C3">
        <w:rPr>
          <w:rFonts w:ascii="Segoe UI Light" w:hAnsi="Segoe UI Light" w:cs="Segoe UI Light"/>
          <w:lang w:val="ro-RO"/>
        </w:rPr>
        <w:t xml:space="preserve">rimăria Municipiului Oradea </w:t>
      </w:r>
      <w:r w:rsidRPr="00D23C2F">
        <w:rPr>
          <w:rFonts w:ascii="Segoe UI Light" w:hAnsi="Segoe UI Light" w:cs="Segoe UI Light"/>
          <w:lang w:val="ro-RO"/>
        </w:rPr>
        <w:t>.</w:t>
      </w:r>
    </w:p>
    <w:p w14:paraId="79CA0287" w14:textId="4A3310FD" w:rsidR="0054113F" w:rsidRPr="00D23C2F" w:rsidRDefault="0054113F" w:rsidP="00035901">
      <w:pPr>
        <w:spacing w:line="360" w:lineRule="auto"/>
        <w:jc w:val="both"/>
        <w:rPr>
          <w:rFonts w:ascii="Segoe UI Light" w:hAnsi="Segoe UI Light" w:cs="Segoe UI Light"/>
          <w:lang w:val="ro-RO"/>
        </w:rPr>
      </w:pPr>
      <w:r w:rsidRPr="00D23C2F">
        <w:rPr>
          <w:rFonts w:ascii="Segoe UI Light" w:hAnsi="Segoe UI Light" w:cs="Segoe UI Light"/>
          <w:lang w:val="ro-RO"/>
        </w:rPr>
        <w:t xml:space="preserve">Parteneri: </w:t>
      </w:r>
      <w:r w:rsidR="00E06FC2" w:rsidRPr="00E06FC2">
        <w:rPr>
          <w:rFonts w:ascii="Segoe UI Light" w:hAnsi="Segoe UI Light" w:cs="Segoe UI Light"/>
          <w:lang w:val="ro-RO"/>
        </w:rPr>
        <w:t>Szent László Egyesület</w:t>
      </w:r>
      <w:r w:rsidR="00E06FC2">
        <w:rPr>
          <w:rFonts w:ascii="Segoe UI Light" w:hAnsi="Segoe UI Light" w:cs="Segoe UI Light"/>
          <w:lang w:val="ro-RO"/>
        </w:rPr>
        <w:t xml:space="preserve"> (Asociația Sf. Ladislau)</w:t>
      </w:r>
      <w:r w:rsidRPr="00D23C2F">
        <w:rPr>
          <w:rFonts w:ascii="Segoe UI Light" w:hAnsi="Segoe UI Light" w:cs="Segoe UI Light"/>
          <w:lang w:val="ro-RO"/>
        </w:rPr>
        <w:t xml:space="preserve">, </w:t>
      </w:r>
      <w:r w:rsidR="00A119C3">
        <w:rPr>
          <w:rFonts w:ascii="Segoe UI Light" w:hAnsi="Segoe UI Light" w:cs="Segoe UI Light"/>
          <w:lang w:val="ro-RO"/>
        </w:rPr>
        <w:t xml:space="preserve">Muzeul orașului Oradea – complex cultural (Cetatea Oradea), </w:t>
      </w:r>
      <w:r w:rsidRPr="00D23C2F">
        <w:rPr>
          <w:rFonts w:ascii="Segoe UI Light" w:hAnsi="Segoe UI Light" w:cs="Segoe UI Light"/>
          <w:lang w:val="ro-RO"/>
        </w:rPr>
        <w:t>Queens Pub, Staropramen.</w:t>
      </w:r>
    </w:p>
    <w:p w14:paraId="2AB10670" w14:textId="77777777" w:rsidR="00AE6815" w:rsidRPr="00D23C2F" w:rsidRDefault="00AE6815" w:rsidP="00035901">
      <w:pPr>
        <w:spacing w:line="360" w:lineRule="auto"/>
        <w:jc w:val="both"/>
        <w:rPr>
          <w:rFonts w:ascii="Segoe UI Light" w:hAnsi="Segoe UI Light" w:cs="Segoe UI Light"/>
          <w:lang w:val="ro-RO"/>
        </w:rPr>
      </w:pPr>
    </w:p>
    <w:sectPr w:rsidR="00AE6815" w:rsidRPr="00D23C2F" w:rsidSect="00424526">
      <w:headerReference w:type="default" r:id="rId8"/>
      <w:pgSz w:w="11906" w:h="16838"/>
      <w:pgMar w:top="279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87CD6" w14:textId="77777777" w:rsidR="009A1DDB" w:rsidRDefault="009A1DDB" w:rsidP="00EF7E22">
      <w:pPr>
        <w:spacing w:after="0" w:line="240" w:lineRule="auto"/>
      </w:pPr>
      <w:r>
        <w:separator/>
      </w:r>
    </w:p>
  </w:endnote>
  <w:endnote w:type="continuationSeparator" w:id="0">
    <w:p w14:paraId="3BC0CD25" w14:textId="77777777" w:rsidR="009A1DDB" w:rsidRDefault="009A1DDB" w:rsidP="00EF7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Light">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996A4" w14:textId="77777777" w:rsidR="009A1DDB" w:rsidRDefault="009A1DDB" w:rsidP="00EF7E22">
      <w:pPr>
        <w:spacing w:after="0" w:line="240" w:lineRule="auto"/>
      </w:pPr>
      <w:r>
        <w:separator/>
      </w:r>
    </w:p>
  </w:footnote>
  <w:footnote w:type="continuationSeparator" w:id="0">
    <w:p w14:paraId="2AA1D811" w14:textId="77777777" w:rsidR="009A1DDB" w:rsidRDefault="009A1DDB" w:rsidP="00EF7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D9A20" w14:textId="77777777" w:rsidR="00AE6815" w:rsidRDefault="009A1DDB" w:rsidP="00A54B30">
    <w:pPr>
      <w:pStyle w:val="Header"/>
      <w:tabs>
        <w:tab w:val="clear" w:pos="4513"/>
        <w:tab w:val="clear" w:pos="9026"/>
        <w:tab w:val="left" w:pos="7707"/>
      </w:tabs>
    </w:pPr>
    <w:r>
      <w:rPr>
        <w:noProof/>
      </w:rPr>
      <w:object w:dxaOrig="1440" w:dyaOrig="1440" w14:anchorId="6FD0C1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94.1pt;margin-top:11pt;width:271.35pt;height:64.3pt;z-index:-251654144;mso-wrap-edited:f;mso-width-percent:0;mso-height-percent:0;mso-position-horizontal-relative:text;mso-position-vertical-relative:text;mso-width-percent:0;mso-height-percent:0">
          <v:imagedata r:id="rId1" o:title=""/>
        </v:shape>
        <o:OLEObject Type="Embed" ProgID="Photoshop.Image.18" ShapeID="_x0000_s2051" DrawAspect="Content" ObjectID="_1626174901" r:id="rId2">
          <o:FieldCodes>\s</o:FieldCodes>
        </o:OLEObject>
      </w:object>
    </w:r>
    <w:r>
      <w:rPr>
        <w:noProof/>
        <w:lang w:eastAsia="en-GB"/>
      </w:rPr>
      <w:object w:dxaOrig="1440" w:dyaOrig="1440" w14:anchorId="054F9373">
        <v:shape id="_x0000_s2050" type="#_x0000_t75" alt="" style="position:absolute;margin-left:-4.05pt;margin-top:-24.05pt;width:73.4pt;height:116.4pt;z-index:-251658240;mso-wrap-edited:f;mso-width-percent:0;mso-height-percent:0;mso-position-horizontal-relative:text;mso-position-vertical-relative:text;mso-width-percent:0;mso-height-percent:0">
          <v:imagedata r:id="rId3" o:title=""/>
        </v:shape>
        <o:OLEObject Type="Embed" ProgID="Photoshop.Image.18" ShapeID="_x0000_s2050" DrawAspect="Content" ObjectID="_1626174902" r:id="rId4">
          <o:FieldCodes>\s</o:FieldCodes>
        </o:OLEObject>
      </w:object>
    </w:r>
    <w:r>
      <w:rPr>
        <w:noProof/>
      </w:rPr>
      <w:object w:dxaOrig="1440" w:dyaOrig="1440" w14:anchorId="7E9CEB57">
        <v:shape id="_x0000_s2049" type="#_x0000_t75" alt="" style="position:absolute;margin-left:392.2pt;margin-top:-24.05pt;width:68.9pt;height:107.45pt;z-index:-251656192;mso-wrap-edited:f;mso-width-percent:0;mso-height-percent:0;mso-position-horizontal-relative:text;mso-position-vertical-relative:text;mso-width-percent:0;mso-height-percent:0">
          <v:imagedata r:id="rId5" o:title=""/>
        </v:shape>
        <o:OLEObject Type="Embed" ProgID="Photoshop.Image.18" ShapeID="_x0000_s2049" DrawAspect="Content" ObjectID="_1626174903" r:id="rId6">
          <o:FieldCodes>\s</o:FieldCodes>
        </o:OLEObject>
      </w:object>
    </w:r>
    <w:r w:rsidR="00A54B3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757B2"/>
    <w:multiLevelType w:val="hybridMultilevel"/>
    <w:tmpl w:val="C7B26FB6"/>
    <w:lvl w:ilvl="0" w:tplc="1E9827FE">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7E6"/>
    <w:rsid w:val="00035901"/>
    <w:rsid w:val="0006619B"/>
    <w:rsid w:val="000A3FB6"/>
    <w:rsid w:val="000B6110"/>
    <w:rsid w:val="000D3F0E"/>
    <w:rsid w:val="000D5267"/>
    <w:rsid w:val="001613C3"/>
    <w:rsid w:val="00176547"/>
    <w:rsid w:val="001E0B06"/>
    <w:rsid w:val="002156A5"/>
    <w:rsid w:val="002826F1"/>
    <w:rsid w:val="00374B2A"/>
    <w:rsid w:val="00381525"/>
    <w:rsid w:val="003C4F17"/>
    <w:rsid w:val="003E1E5A"/>
    <w:rsid w:val="004024E9"/>
    <w:rsid w:val="00424526"/>
    <w:rsid w:val="004566D8"/>
    <w:rsid w:val="004D0536"/>
    <w:rsid w:val="004D6752"/>
    <w:rsid w:val="004D73C5"/>
    <w:rsid w:val="005222DE"/>
    <w:rsid w:val="00531CBF"/>
    <w:rsid w:val="0054113F"/>
    <w:rsid w:val="005631FF"/>
    <w:rsid w:val="005F681F"/>
    <w:rsid w:val="0060577E"/>
    <w:rsid w:val="00615AB9"/>
    <w:rsid w:val="006260B7"/>
    <w:rsid w:val="00641FD0"/>
    <w:rsid w:val="00646D24"/>
    <w:rsid w:val="00653DC2"/>
    <w:rsid w:val="006C2AD5"/>
    <w:rsid w:val="00734EAB"/>
    <w:rsid w:val="0075134A"/>
    <w:rsid w:val="00755A72"/>
    <w:rsid w:val="00794BC4"/>
    <w:rsid w:val="007D6F6E"/>
    <w:rsid w:val="007E6B96"/>
    <w:rsid w:val="00806BE6"/>
    <w:rsid w:val="00812DB2"/>
    <w:rsid w:val="0082141E"/>
    <w:rsid w:val="008A12BE"/>
    <w:rsid w:val="008C5987"/>
    <w:rsid w:val="008F2402"/>
    <w:rsid w:val="00925F00"/>
    <w:rsid w:val="009506FC"/>
    <w:rsid w:val="009A1DDB"/>
    <w:rsid w:val="009F6FC3"/>
    <w:rsid w:val="00A05F5B"/>
    <w:rsid w:val="00A119C3"/>
    <w:rsid w:val="00A54B30"/>
    <w:rsid w:val="00AD0171"/>
    <w:rsid w:val="00AE6815"/>
    <w:rsid w:val="00B1147C"/>
    <w:rsid w:val="00B45582"/>
    <w:rsid w:val="00B75C8A"/>
    <w:rsid w:val="00B77298"/>
    <w:rsid w:val="00C01044"/>
    <w:rsid w:val="00C25F2C"/>
    <w:rsid w:val="00C41CD8"/>
    <w:rsid w:val="00C44E46"/>
    <w:rsid w:val="00C757A4"/>
    <w:rsid w:val="00CA57E6"/>
    <w:rsid w:val="00CE6AA4"/>
    <w:rsid w:val="00D23C2F"/>
    <w:rsid w:val="00D315F1"/>
    <w:rsid w:val="00DE21FA"/>
    <w:rsid w:val="00E06FC2"/>
    <w:rsid w:val="00E26925"/>
    <w:rsid w:val="00E41249"/>
    <w:rsid w:val="00E4543E"/>
    <w:rsid w:val="00E56E79"/>
    <w:rsid w:val="00E93BE7"/>
    <w:rsid w:val="00EA20E3"/>
    <w:rsid w:val="00EA3B07"/>
    <w:rsid w:val="00EE1328"/>
    <w:rsid w:val="00EF180E"/>
    <w:rsid w:val="00EF7E22"/>
    <w:rsid w:val="00F00EBC"/>
    <w:rsid w:val="00FC23DD"/>
    <w:rsid w:val="00FD4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9656205"/>
  <w15:docId w15:val="{DE549EB2-3D16-6244-A245-5F88FC9A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E22"/>
  </w:style>
  <w:style w:type="paragraph" w:styleId="Footer">
    <w:name w:val="footer"/>
    <w:basedOn w:val="Normal"/>
    <w:link w:val="FooterChar"/>
    <w:uiPriority w:val="99"/>
    <w:unhideWhenUsed/>
    <w:rsid w:val="00EF7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E22"/>
  </w:style>
  <w:style w:type="paragraph" w:styleId="BalloonText">
    <w:name w:val="Balloon Text"/>
    <w:basedOn w:val="Normal"/>
    <w:link w:val="BalloonTextChar"/>
    <w:uiPriority w:val="99"/>
    <w:semiHidden/>
    <w:unhideWhenUsed/>
    <w:rsid w:val="00EF7E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E22"/>
    <w:rPr>
      <w:rFonts w:ascii="Tahoma" w:hAnsi="Tahoma" w:cs="Tahoma"/>
      <w:sz w:val="16"/>
      <w:szCs w:val="16"/>
    </w:rPr>
  </w:style>
  <w:style w:type="character" w:styleId="Hyperlink">
    <w:name w:val="Hyperlink"/>
    <w:basedOn w:val="DefaultParagraphFont"/>
    <w:uiPriority w:val="99"/>
    <w:unhideWhenUsed/>
    <w:rsid w:val="00653DC2"/>
    <w:rPr>
      <w:color w:val="0000FF"/>
      <w:u w:val="single"/>
    </w:rPr>
  </w:style>
  <w:style w:type="paragraph" w:styleId="ListParagraph">
    <w:name w:val="List Paragraph"/>
    <w:basedOn w:val="Normal"/>
    <w:uiPriority w:val="34"/>
    <w:qFormat/>
    <w:rsid w:val="009506FC"/>
    <w:pPr>
      <w:ind w:left="720"/>
      <w:contextualSpacing/>
    </w:pPr>
  </w:style>
  <w:style w:type="character" w:styleId="UnresolvedMention">
    <w:name w:val="Unresolved Mention"/>
    <w:basedOn w:val="DefaultParagraphFont"/>
    <w:uiPriority w:val="99"/>
    <w:semiHidden/>
    <w:unhideWhenUsed/>
    <w:rsid w:val="00D23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076421">
      <w:bodyDiv w:val="1"/>
      <w:marLeft w:val="0"/>
      <w:marRight w:val="0"/>
      <w:marTop w:val="0"/>
      <w:marBottom w:val="0"/>
      <w:divBdr>
        <w:top w:val="none" w:sz="0" w:space="0" w:color="auto"/>
        <w:left w:val="none" w:sz="0" w:space="0" w:color="auto"/>
        <w:bottom w:val="none" w:sz="0" w:space="0" w:color="auto"/>
        <w:right w:val="none" w:sz="0" w:space="0" w:color="auto"/>
      </w:divBdr>
    </w:div>
    <w:div w:id="1096907396">
      <w:bodyDiv w:val="1"/>
      <w:marLeft w:val="0"/>
      <w:marRight w:val="0"/>
      <w:marTop w:val="0"/>
      <w:marBottom w:val="0"/>
      <w:divBdr>
        <w:top w:val="none" w:sz="0" w:space="0" w:color="auto"/>
        <w:left w:val="none" w:sz="0" w:space="0" w:color="auto"/>
        <w:bottom w:val="none" w:sz="0" w:space="0" w:color="auto"/>
        <w:right w:val="none" w:sz="0" w:space="0" w:color="auto"/>
      </w:divBdr>
    </w:div>
    <w:div w:id="1361661393">
      <w:bodyDiv w:val="1"/>
      <w:marLeft w:val="0"/>
      <w:marRight w:val="0"/>
      <w:marTop w:val="0"/>
      <w:marBottom w:val="0"/>
      <w:divBdr>
        <w:top w:val="none" w:sz="0" w:space="0" w:color="auto"/>
        <w:left w:val="none" w:sz="0" w:space="0" w:color="auto"/>
        <w:bottom w:val="none" w:sz="0" w:space="0" w:color="auto"/>
        <w:right w:val="none" w:sz="0" w:space="0" w:color="auto"/>
      </w:divBdr>
      <w:divsChild>
        <w:div w:id="1896314210">
          <w:marLeft w:val="0"/>
          <w:marRight w:val="0"/>
          <w:marTop w:val="0"/>
          <w:marBottom w:val="0"/>
          <w:divBdr>
            <w:top w:val="none" w:sz="0" w:space="0" w:color="auto"/>
            <w:left w:val="none" w:sz="0" w:space="0" w:color="auto"/>
            <w:bottom w:val="none" w:sz="0" w:space="0" w:color="auto"/>
            <w:right w:val="none" w:sz="0" w:space="0" w:color="auto"/>
          </w:divBdr>
        </w:div>
      </w:divsChild>
    </w:div>
    <w:div w:id="1986542425">
      <w:bodyDiv w:val="1"/>
      <w:marLeft w:val="0"/>
      <w:marRight w:val="0"/>
      <w:marTop w:val="0"/>
      <w:marBottom w:val="0"/>
      <w:divBdr>
        <w:top w:val="none" w:sz="0" w:space="0" w:color="auto"/>
        <w:left w:val="none" w:sz="0" w:space="0" w:color="auto"/>
        <w:bottom w:val="none" w:sz="0" w:space="0" w:color="auto"/>
        <w:right w:val="none" w:sz="0" w:space="0" w:color="auto"/>
      </w:divBdr>
      <w:divsChild>
        <w:div w:id="304167506">
          <w:marLeft w:val="0"/>
          <w:marRight w:val="0"/>
          <w:marTop w:val="0"/>
          <w:marBottom w:val="0"/>
          <w:divBdr>
            <w:top w:val="none" w:sz="0" w:space="0" w:color="auto"/>
            <w:left w:val="none" w:sz="0" w:space="0" w:color="auto"/>
            <w:bottom w:val="none" w:sz="0" w:space="0" w:color="auto"/>
            <w:right w:val="none" w:sz="0" w:space="0" w:color="auto"/>
          </w:divBdr>
        </w:div>
        <w:div w:id="1979263331">
          <w:marLeft w:val="0"/>
          <w:marRight w:val="0"/>
          <w:marTop w:val="0"/>
          <w:marBottom w:val="0"/>
          <w:divBdr>
            <w:top w:val="none" w:sz="0" w:space="0" w:color="auto"/>
            <w:left w:val="none" w:sz="0" w:space="0" w:color="auto"/>
            <w:bottom w:val="none" w:sz="0" w:space="0" w:color="auto"/>
            <w:right w:val="none" w:sz="0" w:space="0" w:color="auto"/>
          </w:divBdr>
        </w:div>
        <w:div w:id="1632785747">
          <w:marLeft w:val="0"/>
          <w:marRight w:val="0"/>
          <w:marTop w:val="0"/>
          <w:marBottom w:val="0"/>
          <w:divBdr>
            <w:top w:val="none" w:sz="0" w:space="0" w:color="auto"/>
            <w:left w:val="none" w:sz="0" w:space="0" w:color="auto"/>
            <w:bottom w:val="none" w:sz="0" w:space="0" w:color="auto"/>
            <w:right w:val="none" w:sz="0" w:space="0" w:color="auto"/>
          </w:divBdr>
        </w:div>
      </w:divsChild>
    </w:div>
    <w:div w:id="1990597684">
      <w:bodyDiv w:val="1"/>
      <w:marLeft w:val="0"/>
      <w:marRight w:val="0"/>
      <w:marTop w:val="0"/>
      <w:marBottom w:val="0"/>
      <w:divBdr>
        <w:top w:val="none" w:sz="0" w:space="0" w:color="auto"/>
        <w:left w:val="none" w:sz="0" w:space="0" w:color="auto"/>
        <w:bottom w:val="none" w:sz="0" w:space="0" w:color="auto"/>
        <w:right w:val="none" w:sz="0" w:space="0" w:color="auto"/>
      </w:divBdr>
      <w:divsChild>
        <w:div w:id="1249803155">
          <w:marLeft w:val="0"/>
          <w:marRight w:val="0"/>
          <w:marTop w:val="0"/>
          <w:marBottom w:val="0"/>
          <w:divBdr>
            <w:top w:val="none" w:sz="0" w:space="0" w:color="auto"/>
            <w:left w:val="none" w:sz="0" w:space="0" w:color="auto"/>
            <w:bottom w:val="none" w:sz="0" w:space="0" w:color="auto"/>
            <w:right w:val="none" w:sz="0" w:space="0" w:color="auto"/>
          </w:divBdr>
        </w:div>
        <w:div w:id="1828016920">
          <w:marLeft w:val="0"/>
          <w:marRight w:val="0"/>
          <w:marTop w:val="0"/>
          <w:marBottom w:val="0"/>
          <w:divBdr>
            <w:top w:val="none" w:sz="0" w:space="0" w:color="auto"/>
            <w:left w:val="none" w:sz="0" w:space="0" w:color="auto"/>
            <w:bottom w:val="none" w:sz="0" w:space="0" w:color="auto"/>
            <w:right w:val="none" w:sz="0" w:space="0" w:color="auto"/>
          </w:divBdr>
        </w:div>
        <w:div w:id="1618490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forms/d/e/1FAIpQLSfDOAgGWxQPWRS7R96ySbE5W4NUsFZ3-jg9nlQu1L563Rls9A/view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oleObject" Target="embeddings/oleObject1.bin"/><Relationship Id="rId1" Type="http://schemas.openxmlformats.org/officeDocument/2006/relationships/image" Target="media/image1.emf"/><Relationship Id="rId6" Type="http://schemas.openxmlformats.org/officeDocument/2006/relationships/oleObject" Target="embeddings/oleObject3.bin"/><Relationship Id="rId5" Type="http://schemas.openxmlformats.org/officeDocument/2006/relationships/image" Target="media/image3.emf"/><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1385</Words>
  <Characters>8039</Characters>
  <Application>Microsoft Office Word</Application>
  <DocSecurity>0</DocSecurity>
  <Lines>66</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dc:creator>
  <cp:lastModifiedBy>Stixu-Nou</cp:lastModifiedBy>
  <cp:revision>3</cp:revision>
  <cp:lastPrinted>2019-08-01T06:59:00Z</cp:lastPrinted>
  <dcterms:created xsi:type="dcterms:W3CDTF">2019-08-01T11:27:00Z</dcterms:created>
  <dcterms:modified xsi:type="dcterms:W3CDTF">2019-08-01T11:28:00Z</dcterms:modified>
</cp:coreProperties>
</file>