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B92" w:rsidRDefault="00100B92">
      <w:pPr>
        <w:pStyle w:val="Corptext"/>
        <w:spacing w:before="7"/>
        <w:rPr>
          <w:sz w:val="16"/>
        </w:rPr>
      </w:pPr>
      <w:bookmarkStart w:id="0" w:name="_GoBack"/>
      <w:bookmarkEnd w:id="0"/>
    </w:p>
    <w:p w:rsidR="00100B92" w:rsidRDefault="00594EA6">
      <w:pPr>
        <w:pStyle w:val="Titlu1"/>
        <w:ind w:left="120"/>
      </w:pPr>
      <w:r>
        <w:rPr>
          <w:color w:val="001F5F"/>
        </w:rPr>
        <w:t>Progra</w:t>
      </w:r>
      <w:r>
        <w:rPr>
          <w:color w:val="001F5F"/>
        </w:rPr>
        <w:t xml:space="preserve">m </w:t>
      </w:r>
      <w:proofErr w:type="spellStart"/>
      <w:r>
        <w:rPr>
          <w:color w:val="001F5F"/>
        </w:rPr>
        <w:t>complet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scena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evenimentului</w:t>
      </w:r>
      <w:proofErr w:type="spellEnd"/>
      <w:r>
        <w:rPr>
          <w:color w:val="001F5F"/>
        </w:rPr>
        <w:t xml:space="preserve"> (</w:t>
      </w:r>
      <w:proofErr w:type="spellStart"/>
      <w:r>
        <w:rPr>
          <w:color w:val="001F5F"/>
        </w:rPr>
        <w:t>curtea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interioară</w:t>
      </w:r>
      <w:proofErr w:type="spellEnd"/>
      <w:r>
        <w:rPr>
          <w:color w:val="001F5F"/>
        </w:rPr>
        <w:t xml:space="preserve"> a </w:t>
      </w:r>
      <w:proofErr w:type="spellStart"/>
      <w:r>
        <w:rPr>
          <w:color w:val="001F5F"/>
        </w:rPr>
        <w:t>Palatului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Princiar</w:t>
      </w:r>
      <w:proofErr w:type="spellEnd"/>
      <w:r>
        <w:rPr>
          <w:color w:val="001F5F"/>
        </w:rPr>
        <w:t>):</w:t>
      </w:r>
    </w:p>
    <w:p w:rsidR="00100B92" w:rsidRDefault="00100B92">
      <w:pPr>
        <w:pStyle w:val="Corptext"/>
        <w:spacing w:before="9"/>
        <w:rPr>
          <w:b/>
          <w:sz w:val="19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639"/>
        <w:gridCol w:w="5123"/>
      </w:tblGrid>
      <w:tr w:rsidR="00100B92">
        <w:trPr>
          <w:trHeight w:hRule="exact" w:val="586"/>
        </w:trPr>
        <w:tc>
          <w:tcPr>
            <w:tcW w:w="2660" w:type="dxa"/>
          </w:tcPr>
          <w:p w:rsidR="00100B92" w:rsidRDefault="00100B92">
            <w:pPr>
              <w:pStyle w:val="TableParagraph"/>
              <w:spacing w:before="11"/>
              <w:ind w:left="0"/>
              <w:rPr>
                <w:b/>
                <w:sz w:val="24"/>
              </w:rPr>
            </w:pPr>
          </w:p>
          <w:p w:rsidR="00100B92" w:rsidRDefault="00594EA6">
            <w:pPr>
              <w:pStyle w:val="TableParagraph"/>
              <w:spacing w:before="0"/>
            </w:pPr>
            <w:r>
              <w:rPr>
                <w:color w:val="001F5F"/>
              </w:rPr>
              <w:t xml:space="preserve">1 </w:t>
            </w:r>
            <w:proofErr w:type="spellStart"/>
            <w:r>
              <w:rPr>
                <w:color w:val="001F5F"/>
              </w:rPr>
              <w:t>iunie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joi</w:t>
            </w:r>
            <w:proofErr w:type="spellEnd"/>
          </w:p>
        </w:tc>
        <w:tc>
          <w:tcPr>
            <w:tcW w:w="1639" w:type="dxa"/>
          </w:tcPr>
          <w:p w:rsidR="00100B92" w:rsidRDefault="00100B92">
            <w:pPr>
              <w:pStyle w:val="TableParagraph"/>
              <w:spacing w:before="11"/>
              <w:ind w:left="0"/>
              <w:rPr>
                <w:b/>
                <w:sz w:val="24"/>
              </w:rPr>
            </w:pPr>
          </w:p>
          <w:p w:rsidR="00100B92" w:rsidRDefault="00594EA6">
            <w:pPr>
              <w:pStyle w:val="TableParagraph"/>
              <w:spacing w:before="0"/>
            </w:pPr>
            <w:r>
              <w:rPr>
                <w:color w:val="001F5F"/>
              </w:rPr>
              <w:t>12:00 - 13:10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35"/>
              <w:ind w:right="88"/>
            </w:pPr>
            <w:proofErr w:type="spellStart"/>
            <w:r>
              <w:rPr>
                <w:color w:val="001F5F"/>
              </w:rPr>
              <w:t>Piesa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teatru</w:t>
            </w:r>
            <w:proofErr w:type="spellEnd"/>
            <w:r>
              <w:rPr>
                <w:color w:val="001F5F"/>
              </w:rPr>
              <w:t xml:space="preserve">- </w:t>
            </w:r>
            <w:proofErr w:type="spellStart"/>
            <w:r>
              <w:rPr>
                <w:color w:val="001F5F"/>
              </w:rPr>
              <w:t>Visul</w:t>
            </w:r>
            <w:proofErr w:type="spellEnd"/>
            <w:r>
              <w:rPr>
                <w:color w:val="001F5F"/>
              </w:rPr>
              <w:t xml:space="preserve"> Magic- </w:t>
            </w:r>
            <w:proofErr w:type="spellStart"/>
            <w:r>
              <w:rPr>
                <w:color w:val="001F5F"/>
              </w:rPr>
              <w:t>trupa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Comoara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Povesti</w:t>
            </w:r>
            <w:proofErr w:type="spellEnd"/>
            <w:r>
              <w:rPr>
                <w:color w:val="001F5F"/>
              </w:rPr>
              <w:t xml:space="preserve"> din Oradea</w:t>
            </w:r>
          </w:p>
        </w:tc>
      </w:tr>
      <w:tr w:rsidR="00100B92">
        <w:trPr>
          <w:trHeight w:hRule="exact" w:val="298"/>
        </w:trPr>
        <w:tc>
          <w:tcPr>
            <w:tcW w:w="2660" w:type="dxa"/>
            <w:vMerge w:val="restart"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14:00 - 15:00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Spectacol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Palatul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Copiilor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15:00-15:30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r>
              <w:rPr>
                <w:color w:val="001F5F"/>
              </w:rPr>
              <w:t xml:space="preserve">Street </w:t>
            </w:r>
            <w:proofErr w:type="spellStart"/>
            <w:r>
              <w:rPr>
                <w:color w:val="001F5F"/>
              </w:rPr>
              <w:t>dans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Swich</w:t>
            </w:r>
            <w:proofErr w:type="spellEnd"/>
            <w:r>
              <w:rPr>
                <w:color w:val="001F5F"/>
              </w:rPr>
              <w:t xml:space="preserve"> Crew</w:t>
            </w:r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15:30-15:50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Dans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Ilaria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16:00 -16:30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Dansuri</w:t>
            </w:r>
            <w:proofErr w:type="spellEnd"/>
            <w:r>
              <w:rPr>
                <w:color w:val="001F5F"/>
              </w:rPr>
              <w:t xml:space="preserve"> Mana Dance Academy</w:t>
            </w:r>
          </w:p>
        </w:tc>
      </w:tr>
      <w:tr w:rsidR="00100B92">
        <w:trPr>
          <w:trHeight w:hRule="exact" w:val="547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100B92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:rsidR="00100B92" w:rsidRDefault="00594EA6">
            <w:pPr>
              <w:pStyle w:val="TableParagraph"/>
              <w:spacing w:before="0"/>
            </w:pPr>
            <w:r>
              <w:rPr>
                <w:color w:val="001F5F"/>
              </w:rPr>
              <w:t>18:00-19:00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1" w:line="237" w:lineRule="auto"/>
              <w:ind w:right="101"/>
            </w:pPr>
            <w:proofErr w:type="spellStart"/>
            <w:r>
              <w:rPr>
                <w:color w:val="001F5F"/>
              </w:rPr>
              <w:t>Piesa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teatru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papuși</w:t>
            </w:r>
            <w:proofErr w:type="spellEnd"/>
            <w:r>
              <w:rPr>
                <w:color w:val="001F5F"/>
              </w:rPr>
              <w:t xml:space="preserve">- </w:t>
            </w:r>
            <w:proofErr w:type="spellStart"/>
            <w:r>
              <w:rPr>
                <w:color w:val="001F5F"/>
              </w:rPr>
              <w:t>Scufita</w:t>
            </w:r>
            <w:proofErr w:type="spellEnd"/>
            <w:r>
              <w:rPr>
                <w:color w:val="001F5F"/>
              </w:rPr>
              <w:t xml:space="preserve"> Rosie- </w:t>
            </w:r>
            <w:proofErr w:type="spellStart"/>
            <w:r>
              <w:rPr>
                <w:color w:val="001F5F"/>
              </w:rPr>
              <w:t>trupa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Teatrului</w:t>
            </w:r>
            <w:proofErr w:type="spellEnd"/>
            <w:r>
              <w:rPr>
                <w:color w:val="001F5F"/>
              </w:rPr>
              <w:t xml:space="preserve"> Arcadia</w:t>
            </w:r>
          </w:p>
        </w:tc>
      </w:tr>
      <w:tr w:rsidR="00100B92">
        <w:trPr>
          <w:trHeight w:hRule="exact" w:val="547"/>
        </w:trPr>
        <w:tc>
          <w:tcPr>
            <w:tcW w:w="2660" w:type="dxa"/>
          </w:tcPr>
          <w:p w:rsidR="00100B92" w:rsidRDefault="00100B92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:rsidR="00100B92" w:rsidRDefault="00594EA6">
            <w:pPr>
              <w:pStyle w:val="TableParagraph"/>
              <w:spacing w:before="0"/>
            </w:pPr>
            <w:r>
              <w:rPr>
                <w:color w:val="001F5F"/>
              </w:rPr>
              <w:t xml:space="preserve">2 </w:t>
            </w:r>
            <w:proofErr w:type="spellStart"/>
            <w:r>
              <w:rPr>
                <w:color w:val="001F5F"/>
              </w:rPr>
              <w:t>iunie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vineri</w:t>
            </w:r>
            <w:proofErr w:type="spellEnd"/>
          </w:p>
        </w:tc>
        <w:tc>
          <w:tcPr>
            <w:tcW w:w="1639" w:type="dxa"/>
          </w:tcPr>
          <w:p w:rsidR="00100B92" w:rsidRDefault="00100B92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:rsidR="00100B92" w:rsidRDefault="00594EA6">
            <w:pPr>
              <w:pStyle w:val="TableParagraph"/>
              <w:spacing w:before="0"/>
            </w:pPr>
            <w:r>
              <w:rPr>
                <w:color w:val="001F5F"/>
              </w:rPr>
              <w:t>12:00-13:00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0"/>
              <w:ind w:right="101"/>
            </w:pPr>
            <w:proofErr w:type="spellStart"/>
            <w:r>
              <w:rPr>
                <w:color w:val="001F5F"/>
              </w:rPr>
              <w:t>Piesa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teatru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Visul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unei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nopti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vara</w:t>
            </w:r>
            <w:proofErr w:type="spellEnd"/>
            <w:r>
              <w:rPr>
                <w:color w:val="001F5F"/>
              </w:rPr>
              <w:t xml:space="preserve">,  </w:t>
            </w:r>
            <w:proofErr w:type="spellStart"/>
            <w:r>
              <w:rPr>
                <w:color w:val="001F5F"/>
              </w:rPr>
              <w:t>trupa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Teatrului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pentru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Copii</w:t>
            </w:r>
            <w:proofErr w:type="spellEnd"/>
            <w:r>
              <w:rPr>
                <w:color w:val="001F5F"/>
              </w:rPr>
              <w:t xml:space="preserve"> Oradea</w:t>
            </w:r>
          </w:p>
        </w:tc>
      </w:tr>
      <w:tr w:rsidR="00100B92">
        <w:trPr>
          <w:trHeight w:hRule="exact" w:val="298"/>
        </w:trPr>
        <w:tc>
          <w:tcPr>
            <w:tcW w:w="2660" w:type="dxa"/>
            <w:vMerge w:val="restart"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  <w:spacing w:before="18"/>
            </w:pPr>
            <w:r>
              <w:rPr>
                <w:color w:val="001F5F"/>
              </w:rPr>
              <w:t>13:30-14:00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18"/>
              <w:ind w:right="88"/>
            </w:pPr>
            <w:proofErr w:type="spellStart"/>
            <w:r>
              <w:rPr>
                <w:color w:val="001F5F"/>
              </w:rPr>
              <w:t>Trupa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dans</w:t>
            </w:r>
            <w:proofErr w:type="spellEnd"/>
            <w:r>
              <w:rPr>
                <w:color w:val="001F5F"/>
              </w:rPr>
              <w:t xml:space="preserve"> popular </w:t>
            </w:r>
            <w:proofErr w:type="spellStart"/>
            <w:r>
              <w:rPr>
                <w:color w:val="001F5F"/>
              </w:rPr>
              <w:t>Mostenitorii</w:t>
            </w:r>
            <w:proofErr w:type="spellEnd"/>
          </w:p>
        </w:tc>
      </w:tr>
      <w:tr w:rsidR="00100B92">
        <w:trPr>
          <w:trHeight w:hRule="exact" w:val="300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  <w:spacing w:before="18"/>
            </w:pPr>
            <w:r>
              <w:rPr>
                <w:color w:val="001F5F"/>
              </w:rPr>
              <w:t>14:00-15:00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18"/>
              <w:ind w:right="88"/>
            </w:pPr>
            <w:proofErr w:type="spellStart"/>
            <w:r>
              <w:rPr>
                <w:color w:val="001F5F"/>
              </w:rPr>
              <w:t>Catece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Ansamblul</w:t>
            </w:r>
            <w:proofErr w:type="spellEnd"/>
            <w:r>
              <w:rPr>
                <w:color w:val="001F5F"/>
              </w:rPr>
              <w:t xml:space="preserve"> 3 sate, 3 </w:t>
            </w:r>
            <w:proofErr w:type="spellStart"/>
            <w:r>
              <w:rPr>
                <w:color w:val="001F5F"/>
              </w:rPr>
              <w:t>surori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15:00 -15:30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Dansuri</w:t>
            </w:r>
            <w:proofErr w:type="spellEnd"/>
            <w:r>
              <w:rPr>
                <w:color w:val="001F5F"/>
              </w:rPr>
              <w:t xml:space="preserve"> Mana Dance Academy</w:t>
            </w:r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16:00-17:00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r>
              <w:rPr>
                <w:color w:val="001F5F"/>
              </w:rPr>
              <w:t xml:space="preserve">O </w:t>
            </w:r>
            <w:proofErr w:type="spellStart"/>
            <w:r>
              <w:rPr>
                <w:color w:val="001F5F"/>
              </w:rPr>
              <w:t>lume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Magica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magicienii</w:t>
            </w:r>
            <w:proofErr w:type="spellEnd"/>
            <w:r>
              <w:rPr>
                <w:color w:val="001F5F"/>
              </w:rPr>
              <w:t xml:space="preserve"> Eduard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Bianca</w:t>
            </w:r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18:00-20:00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Spectacol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Toppollina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Hapciu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 xml:space="preserve">3 </w:t>
            </w:r>
            <w:proofErr w:type="spellStart"/>
            <w:r>
              <w:rPr>
                <w:color w:val="001F5F"/>
              </w:rPr>
              <w:t>iunie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sambata</w:t>
            </w:r>
            <w:proofErr w:type="spellEnd"/>
          </w:p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11:20-11:40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Orga</w:t>
            </w:r>
            <w:proofErr w:type="spellEnd"/>
            <w:r>
              <w:rPr>
                <w:color w:val="001F5F"/>
              </w:rPr>
              <w:t xml:space="preserve"> David </w:t>
            </w:r>
            <w:proofErr w:type="spellStart"/>
            <w:r>
              <w:rPr>
                <w:color w:val="001F5F"/>
              </w:rPr>
              <w:t>Turod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 w:val="restart"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  <w:spacing w:before="18"/>
            </w:pPr>
            <w:r>
              <w:rPr>
                <w:color w:val="001F5F"/>
              </w:rPr>
              <w:t>11:40 - 12:00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18"/>
              <w:ind w:right="88"/>
            </w:pPr>
            <w:proofErr w:type="spellStart"/>
            <w:r>
              <w:rPr>
                <w:color w:val="001F5F"/>
              </w:rPr>
              <w:t>Cantece</w:t>
            </w:r>
            <w:proofErr w:type="spellEnd"/>
            <w:r>
              <w:rPr>
                <w:color w:val="001F5F"/>
              </w:rPr>
              <w:t xml:space="preserve"> cu Alina </w:t>
            </w:r>
            <w:proofErr w:type="spellStart"/>
            <w:r>
              <w:rPr>
                <w:color w:val="001F5F"/>
              </w:rPr>
              <w:t>Tarau</w:t>
            </w:r>
            <w:proofErr w:type="spellEnd"/>
          </w:p>
        </w:tc>
      </w:tr>
      <w:tr w:rsidR="00100B92">
        <w:trPr>
          <w:trHeight w:hRule="exact" w:val="300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  <w:spacing w:before="18"/>
            </w:pPr>
            <w:r>
              <w:rPr>
                <w:color w:val="001F5F"/>
              </w:rPr>
              <w:t>12:00-12:30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18"/>
              <w:ind w:right="88"/>
            </w:pPr>
            <w:proofErr w:type="spellStart"/>
            <w:r>
              <w:rPr>
                <w:color w:val="001F5F"/>
              </w:rPr>
              <w:t>Dansuri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cantece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Surorile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Ghib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12:30-13:00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Grupul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Vivere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14:00-16:00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Spectacol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Toppollina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Hapciu</w:t>
            </w:r>
            <w:proofErr w:type="spellEnd"/>
          </w:p>
        </w:tc>
      </w:tr>
      <w:tr w:rsidR="00100B92">
        <w:trPr>
          <w:trHeight w:hRule="exact" w:val="547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100B92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:rsidR="00100B92" w:rsidRDefault="00594EA6">
            <w:pPr>
              <w:pStyle w:val="TableParagraph"/>
              <w:spacing w:before="0"/>
            </w:pPr>
            <w:r>
              <w:rPr>
                <w:color w:val="001F5F"/>
              </w:rPr>
              <w:t>17:00-18:00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0"/>
              <w:ind w:right="88"/>
            </w:pPr>
            <w:proofErr w:type="spellStart"/>
            <w:r>
              <w:rPr>
                <w:color w:val="001F5F"/>
              </w:rPr>
              <w:t>Spectacol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teatru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păpuși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Cufarul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Fermecat</w:t>
            </w:r>
            <w:proofErr w:type="spellEnd"/>
            <w:r>
              <w:rPr>
                <w:color w:val="001F5F"/>
              </w:rPr>
              <w:t xml:space="preserve">- </w:t>
            </w:r>
            <w:proofErr w:type="spellStart"/>
            <w:r>
              <w:rPr>
                <w:color w:val="001F5F"/>
              </w:rPr>
              <w:t>Compania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Teatrului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Roți</w:t>
            </w:r>
            <w:proofErr w:type="spellEnd"/>
            <w:r>
              <w:rPr>
                <w:color w:val="001F5F"/>
              </w:rPr>
              <w:t xml:space="preserve"> Arad</w:t>
            </w:r>
          </w:p>
        </w:tc>
      </w:tr>
      <w:tr w:rsidR="00100B92">
        <w:trPr>
          <w:trHeight w:hRule="exact" w:val="346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  <w:spacing w:before="64"/>
            </w:pPr>
            <w:r>
              <w:rPr>
                <w:color w:val="001F5F"/>
              </w:rPr>
              <w:t>19:00 - 20:00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64"/>
              <w:ind w:right="88"/>
            </w:pPr>
            <w:r>
              <w:rPr>
                <w:color w:val="001F5F"/>
              </w:rPr>
              <w:t xml:space="preserve">Romina </w:t>
            </w:r>
            <w:proofErr w:type="spellStart"/>
            <w:r>
              <w:rPr>
                <w:color w:val="001F5F"/>
              </w:rPr>
              <w:t>Nemes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Grupul</w:t>
            </w:r>
            <w:proofErr w:type="spellEnd"/>
            <w:r>
              <w:rPr>
                <w:color w:val="001F5F"/>
              </w:rPr>
              <w:t xml:space="preserve"> Vocal </w:t>
            </w:r>
            <w:proofErr w:type="spellStart"/>
            <w:r>
              <w:rPr>
                <w:color w:val="001F5F"/>
              </w:rPr>
              <w:t>Poienarii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 xml:space="preserve">4 </w:t>
            </w:r>
            <w:proofErr w:type="spellStart"/>
            <w:r>
              <w:rPr>
                <w:color w:val="001F5F"/>
              </w:rPr>
              <w:t>iunie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duminica</w:t>
            </w:r>
            <w:proofErr w:type="spellEnd"/>
          </w:p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11:30-12:00</w:t>
            </w:r>
          </w:p>
        </w:tc>
        <w:tc>
          <w:tcPr>
            <w:tcW w:w="5123" w:type="dxa"/>
            <w:tcBorders>
              <w:right w:val="nil"/>
            </w:tcBorders>
          </w:tcPr>
          <w:p w:rsidR="00100B92" w:rsidRDefault="00594EA6">
            <w:pPr>
              <w:pStyle w:val="TableParagraph"/>
            </w:pPr>
            <w:proofErr w:type="spellStart"/>
            <w:r>
              <w:rPr>
                <w:color w:val="001F5F"/>
              </w:rPr>
              <w:t>Clubul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Dans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Sportiv</w:t>
            </w:r>
            <w:proofErr w:type="spellEnd"/>
            <w:r>
              <w:rPr>
                <w:color w:val="001F5F"/>
              </w:rPr>
              <w:t xml:space="preserve"> Stephany</w:t>
            </w:r>
          </w:p>
        </w:tc>
      </w:tr>
      <w:tr w:rsidR="00100B92">
        <w:trPr>
          <w:trHeight w:hRule="exact" w:val="298"/>
        </w:trPr>
        <w:tc>
          <w:tcPr>
            <w:tcW w:w="2660" w:type="dxa"/>
            <w:vMerge w:val="restart"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  <w:spacing w:before="18"/>
            </w:pPr>
            <w:r>
              <w:rPr>
                <w:color w:val="001F5F"/>
              </w:rPr>
              <w:t>12:00-12:30</w:t>
            </w:r>
          </w:p>
        </w:tc>
        <w:tc>
          <w:tcPr>
            <w:tcW w:w="5123" w:type="dxa"/>
            <w:tcBorders>
              <w:right w:val="nil"/>
            </w:tcBorders>
          </w:tcPr>
          <w:p w:rsidR="00100B92" w:rsidRDefault="00594EA6">
            <w:pPr>
              <w:pStyle w:val="TableParagraph"/>
              <w:spacing w:before="18"/>
            </w:pPr>
            <w:proofErr w:type="spellStart"/>
            <w:r>
              <w:rPr>
                <w:color w:val="001F5F"/>
              </w:rPr>
              <w:t>Interpreta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Andreea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Chise</w:t>
            </w:r>
            <w:proofErr w:type="spellEnd"/>
          </w:p>
        </w:tc>
      </w:tr>
      <w:tr w:rsidR="00100B92">
        <w:trPr>
          <w:trHeight w:hRule="exact" w:val="300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  <w:spacing w:before="18"/>
            </w:pPr>
            <w:r>
              <w:rPr>
                <w:color w:val="001F5F"/>
              </w:rPr>
              <w:t>12:30-13:30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spacing w:before="18"/>
              <w:ind w:right="88"/>
            </w:pPr>
            <w:proofErr w:type="spellStart"/>
            <w:r>
              <w:rPr>
                <w:color w:val="001F5F"/>
              </w:rPr>
              <w:t>Grupul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Vivere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13:30-14:00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r>
              <w:rPr>
                <w:color w:val="001F5F"/>
              </w:rPr>
              <w:t xml:space="preserve">Fashion Kids by Marius </w:t>
            </w:r>
            <w:proofErr w:type="spellStart"/>
            <w:r>
              <w:rPr>
                <w:color w:val="001F5F"/>
              </w:rPr>
              <w:t>Molan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660" w:type="dxa"/>
            <w:vMerge/>
            <w:tcBorders>
              <w:left w:val="nil"/>
              <w:bottom w:val="nil"/>
            </w:tcBorders>
          </w:tcPr>
          <w:p w:rsidR="00100B92" w:rsidRDefault="00100B92"/>
        </w:tc>
        <w:tc>
          <w:tcPr>
            <w:tcW w:w="1639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14:00-14:10</w:t>
            </w:r>
          </w:p>
        </w:tc>
        <w:tc>
          <w:tcPr>
            <w:tcW w:w="5123" w:type="dxa"/>
          </w:tcPr>
          <w:p w:rsidR="00100B92" w:rsidRDefault="00594EA6">
            <w:pPr>
              <w:pStyle w:val="TableParagraph"/>
              <w:ind w:right="88"/>
            </w:pPr>
            <w:proofErr w:type="spellStart"/>
            <w:r>
              <w:rPr>
                <w:color w:val="001F5F"/>
              </w:rPr>
              <w:t>Interpreta</w:t>
            </w:r>
            <w:proofErr w:type="spellEnd"/>
            <w:r>
              <w:rPr>
                <w:color w:val="001F5F"/>
              </w:rPr>
              <w:t xml:space="preserve"> Astrid</w:t>
            </w:r>
          </w:p>
        </w:tc>
      </w:tr>
    </w:tbl>
    <w:p w:rsidR="00100B92" w:rsidRDefault="00100B92">
      <w:pPr>
        <w:sectPr w:rsidR="00100B92">
          <w:headerReference w:type="default" r:id="rId6"/>
          <w:pgSz w:w="12240" w:h="15840"/>
          <w:pgMar w:top="0" w:right="1280" w:bottom="1200" w:left="1320" w:header="0" w:footer="1007" w:gutter="0"/>
          <w:cols w:space="708"/>
        </w:sectPr>
      </w:pPr>
    </w:p>
    <w:tbl>
      <w:tblPr>
        <w:tblStyle w:val="TableNormal"/>
        <w:tblW w:w="0" w:type="auto"/>
        <w:tblInd w:w="276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1639"/>
        <w:gridCol w:w="5123"/>
      </w:tblGrid>
      <w:tr w:rsidR="00100B92">
        <w:trPr>
          <w:trHeight w:hRule="exact" w:val="293"/>
        </w:trPr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B92" w:rsidRDefault="00594EA6">
            <w:pPr>
              <w:pStyle w:val="TableParagraph"/>
              <w:spacing w:before="11"/>
            </w:pPr>
            <w:r>
              <w:rPr>
                <w:color w:val="001F5F"/>
              </w:rPr>
              <w:lastRenderedPageBreak/>
              <w:t>15:00-16:00</w:t>
            </w:r>
          </w:p>
        </w:tc>
        <w:tc>
          <w:tcPr>
            <w:tcW w:w="5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B92" w:rsidRDefault="00594EA6">
            <w:pPr>
              <w:pStyle w:val="TableParagraph"/>
              <w:spacing w:before="0" w:line="261" w:lineRule="exact"/>
              <w:ind w:right="88"/>
            </w:pPr>
            <w:r>
              <w:rPr>
                <w:color w:val="001F5F"/>
              </w:rPr>
              <w:t xml:space="preserve">O </w:t>
            </w:r>
            <w:proofErr w:type="spellStart"/>
            <w:r>
              <w:rPr>
                <w:color w:val="001F5F"/>
              </w:rPr>
              <w:t>lume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magica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magicienii</w:t>
            </w:r>
            <w:proofErr w:type="spellEnd"/>
            <w:r>
              <w:rPr>
                <w:color w:val="001F5F"/>
              </w:rPr>
              <w:t xml:space="preserve"> Eduard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Bianca</w:t>
            </w:r>
          </w:p>
        </w:tc>
      </w:tr>
      <w:tr w:rsidR="00100B92">
        <w:trPr>
          <w:trHeight w:hRule="exact" w:val="816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B92" w:rsidRDefault="00100B92">
            <w:pPr>
              <w:pStyle w:val="TableParagraph"/>
              <w:spacing w:before="0"/>
              <w:ind w:left="0"/>
              <w:rPr>
                <w:b/>
              </w:rPr>
            </w:pPr>
          </w:p>
          <w:p w:rsidR="00100B92" w:rsidRDefault="00100B92">
            <w:pPr>
              <w:pStyle w:val="TableParagraph"/>
              <w:spacing w:before="4"/>
              <w:ind w:left="0"/>
              <w:rPr>
                <w:b/>
                <w:sz w:val="21"/>
              </w:rPr>
            </w:pPr>
          </w:p>
          <w:p w:rsidR="00100B92" w:rsidRDefault="00594EA6">
            <w:pPr>
              <w:pStyle w:val="TableParagraph"/>
              <w:spacing w:before="1"/>
            </w:pPr>
            <w:proofErr w:type="spellStart"/>
            <w:r>
              <w:rPr>
                <w:color w:val="001F5F"/>
              </w:rPr>
              <w:t>ora</w:t>
            </w:r>
            <w:proofErr w:type="spellEnd"/>
            <w:r>
              <w:rPr>
                <w:color w:val="001F5F"/>
              </w:rPr>
              <w:t xml:space="preserve"> 17:00</w:t>
            </w:r>
          </w:p>
        </w:tc>
        <w:tc>
          <w:tcPr>
            <w:tcW w:w="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B92" w:rsidRDefault="00594EA6">
            <w:pPr>
              <w:pStyle w:val="TableParagraph"/>
              <w:spacing w:before="0"/>
              <w:ind w:right="101"/>
              <w:jc w:val="both"/>
            </w:pPr>
            <w:proofErr w:type="spellStart"/>
            <w:r>
              <w:rPr>
                <w:color w:val="001F5F"/>
              </w:rPr>
              <w:t>deschiderea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Festivalului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CopiiArcadia</w:t>
            </w:r>
            <w:proofErr w:type="spellEnd"/>
            <w:r>
              <w:rPr>
                <w:color w:val="001F5F"/>
              </w:rPr>
              <w:t xml:space="preserve"> -</w:t>
            </w:r>
            <w:proofErr w:type="spellStart"/>
            <w:r>
              <w:rPr>
                <w:color w:val="001F5F"/>
              </w:rPr>
              <w:t>Parada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Personajelor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Poveste</w:t>
            </w:r>
            <w:proofErr w:type="spellEnd"/>
            <w:r>
              <w:rPr>
                <w:color w:val="001F5F"/>
              </w:rPr>
              <w:t xml:space="preserve">- </w:t>
            </w:r>
            <w:proofErr w:type="spellStart"/>
            <w:r>
              <w:rPr>
                <w:color w:val="001F5F"/>
              </w:rPr>
              <w:t>traseu</w:t>
            </w:r>
            <w:proofErr w:type="spellEnd"/>
            <w:r>
              <w:rPr>
                <w:color w:val="001F5F"/>
              </w:rPr>
              <w:t xml:space="preserve">- </w:t>
            </w:r>
            <w:proofErr w:type="spellStart"/>
            <w:r>
              <w:rPr>
                <w:color w:val="001F5F"/>
              </w:rPr>
              <w:t>Teatrul</w:t>
            </w:r>
            <w:proofErr w:type="spellEnd"/>
            <w:r>
              <w:rPr>
                <w:color w:val="001F5F"/>
              </w:rPr>
              <w:t xml:space="preserve"> Arcadia-</w:t>
            </w:r>
            <w:proofErr w:type="spellStart"/>
            <w:r>
              <w:rPr>
                <w:color w:val="001F5F"/>
              </w:rPr>
              <w:t>Piata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Unirii</w:t>
            </w:r>
            <w:proofErr w:type="spellEnd"/>
            <w:r>
              <w:rPr>
                <w:color w:val="001F5F"/>
              </w:rPr>
              <w:t xml:space="preserve">- </w:t>
            </w:r>
            <w:proofErr w:type="spellStart"/>
            <w:r>
              <w:rPr>
                <w:color w:val="001F5F"/>
              </w:rPr>
              <w:t>Republicii</w:t>
            </w:r>
            <w:proofErr w:type="spellEnd"/>
            <w:r>
              <w:rPr>
                <w:color w:val="001F5F"/>
              </w:rPr>
              <w:t xml:space="preserve">, </w:t>
            </w:r>
            <w:proofErr w:type="spellStart"/>
            <w:r>
              <w:rPr>
                <w:color w:val="001F5F"/>
              </w:rPr>
              <w:t>Parcul</w:t>
            </w:r>
            <w:proofErr w:type="spellEnd"/>
            <w:r>
              <w:rPr>
                <w:color w:val="001F5F"/>
              </w:rPr>
              <w:t xml:space="preserve"> 1 </w:t>
            </w:r>
            <w:proofErr w:type="spellStart"/>
            <w:r>
              <w:rPr>
                <w:color w:val="001F5F"/>
              </w:rPr>
              <w:t>Decembrie</w:t>
            </w:r>
            <w:proofErr w:type="spellEnd"/>
            <w:r>
              <w:rPr>
                <w:color w:val="001F5F"/>
              </w:rPr>
              <w:t xml:space="preserve">- </w:t>
            </w:r>
            <w:proofErr w:type="spellStart"/>
            <w:r>
              <w:rPr>
                <w:color w:val="001F5F"/>
              </w:rPr>
              <w:t>Cetatea</w:t>
            </w:r>
            <w:proofErr w:type="spellEnd"/>
            <w:r>
              <w:rPr>
                <w:color w:val="001F5F"/>
              </w:rPr>
              <w:t xml:space="preserve"> Oradea</w:t>
            </w:r>
          </w:p>
        </w:tc>
      </w:tr>
      <w:tr w:rsidR="00100B92">
        <w:trPr>
          <w:trHeight w:hRule="exact" w:val="548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B92" w:rsidRDefault="00594EA6">
            <w:pPr>
              <w:pStyle w:val="TableParagraph"/>
              <w:tabs>
                <w:tab w:val="left" w:pos="678"/>
                <w:tab w:val="left" w:pos="1459"/>
              </w:tabs>
              <w:spacing w:before="0" w:line="261" w:lineRule="exact"/>
            </w:pPr>
            <w:proofErr w:type="spellStart"/>
            <w:r>
              <w:rPr>
                <w:color w:val="001F5F"/>
              </w:rPr>
              <w:t>ora</w:t>
            </w:r>
            <w:proofErr w:type="spellEnd"/>
            <w:r>
              <w:rPr>
                <w:color w:val="001F5F"/>
              </w:rPr>
              <w:tab/>
              <w:t>18:00</w:t>
            </w:r>
            <w:r>
              <w:rPr>
                <w:color w:val="001F5F"/>
              </w:rPr>
              <w:tab/>
              <w:t>-</w:t>
            </w:r>
          </w:p>
          <w:p w:rsidR="00100B92" w:rsidRDefault="00594EA6">
            <w:pPr>
              <w:pStyle w:val="TableParagraph"/>
              <w:spacing w:before="1"/>
            </w:pPr>
            <w:r>
              <w:rPr>
                <w:color w:val="001F5F"/>
              </w:rPr>
              <w:t>19:00</w:t>
            </w:r>
          </w:p>
        </w:tc>
        <w:tc>
          <w:tcPr>
            <w:tcW w:w="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B92" w:rsidRDefault="00594EA6">
            <w:pPr>
              <w:pStyle w:val="TableParagraph"/>
              <w:spacing w:before="0"/>
              <w:ind w:right="88" w:firstLine="50"/>
            </w:pPr>
            <w:proofErr w:type="spellStart"/>
            <w:r>
              <w:rPr>
                <w:color w:val="001F5F"/>
              </w:rPr>
              <w:t>Spectacol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baloane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uriașe</w:t>
            </w:r>
            <w:proofErr w:type="spellEnd"/>
            <w:r>
              <w:rPr>
                <w:color w:val="001F5F"/>
              </w:rPr>
              <w:t xml:space="preserve"> de </w:t>
            </w:r>
            <w:proofErr w:type="spellStart"/>
            <w:r>
              <w:rPr>
                <w:color w:val="001F5F"/>
              </w:rPr>
              <w:t>săpun</w:t>
            </w:r>
            <w:proofErr w:type="spellEnd"/>
            <w:r>
              <w:rPr>
                <w:color w:val="001F5F"/>
              </w:rPr>
              <w:t xml:space="preserve"> – </w:t>
            </w:r>
            <w:proofErr w:type="spellStart"/>
            <w:r>
              <w:rPr>
                <w:color w:val="001F5F"/>
              </w:rPr>
              <w:t>Ploua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Baloane</w:t>
            </w:r>
            <w:proofErr w:type="spellEnd"/>
            <w:r>
              <w:rPr>
                <w:color w:val="001F5F"/>
              </w:rPr>
              <w:t xml:space="preserve">- Dr. Bubble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Milkshake</w:t>
            </w:r>
          </w:p>
        </w:tc>
      </w:tr>
    </w:tbl>
    <w:p w:rsidR="00100B92" w:rsidRDefault="00100B92">
      <w:pPr>
        <w:pStyle w:val="Corptext"/>
        <w:rPr>
          <w:b/>
          <w:sz w:val="20"/>
        </w:rPr>
      </w:pPr>
    </w:p>
    <w:p w:rsidR="00100B92" w:rsidRDefault="00100B92">
      <w:pPr>
        <w:pStyle w:val="Corptext"/>
        <w:spacing w:before="7"/>
        <w:rPr>
          <w:b/>
          <w:sz w:val="16"/>
        </w:rPr>
      </w:pPr>
    </w:p>
    <w:p w:rsidR="00100B92" w:rsidRDefault="00594EA6">
      <w:pPr>
        <w:spacing w:before="57"/>
        <w:ind w:left="120" w:right="6217"/>
        <w:rPr>
          <w:b/>
        </w:rPr>
      </w:pPr>
      <w:r>
        <w:rPr>
          <w:b/>
          <w:color w:val="001F5F"/>
        </w:rPr>
        <w:t xml:space="preserve">Program </w:t>
      </w:r>
      <w:proofErr w:type="spellStart"/>
      <w:r>
        <w:rPr>
          <w:b/>
          <w:color w:val="001F5F"/>
        </w:rPr>
        <w:t>zilnic</w:t>
      </w:r>
      <w:proofErr w:type="spellEnd"/>
      <w:r>
        <w:rPr>
          <w:b/>
          <w:color w:val="001F5F"/>
        </w:rPr>
        <w:t xml:space="preserve"> </w:t>
      </w:r>
      <w:proofErr w:type="spellStart"/>
      <w:r>
        <w:rPr>
          <w:b/>
          <w:color w:val="001F5F"/>
        </w:rPr>
        <w:t>activități</w:t>
      </w:r>
      <w:proofErr w:type="spellEnd"/>
      <w:r>
        <w:rPr>
          <w:b/>
          <w:color w:val="001F5F"/>
        </w:rPr>
        <w:t xml:space="preserve"> </w:t>
      </w:r>
      <w:proofErr w:type="spellStart"/>
      <w:r>
        <w:rPr>
          <w:b/>
          <w:color w:val="001F5F"/>
        </w:rPr>
        <w:t>și</w:t>
      </w:r>
      <w:proofErr w:type="spellEnd"/>
      <w:r>
        <w:rPr>
          <w:b/>
          <w:color w:val="001F5F"/>
        </w:rPr>
        <w:t xml:space="preserve"> </w:t>
      </w:r>
      <w:proofErr w:type="spellStart"/>
      <w:r>
        <w:rPr>
          <w:b/>
          <w:color w:val="001F5F"/>
        </w:rPr>
        <w:t>ateliere</w:t>
      </w:r>
      <w:proofErr w:type="spellEnd"/>
      <w:r>
        <w:rPr>
          <w:b/>
          <w:color w:val="001F5F"/>
        </w:rPr>
        <w:t>:</w:t>
      </w:r>
    </w:p>
    <w:p w:rsidR="00100B92" w:rsidRDefault="00100B92">
      <w:pPr>
        <w:pStyle w:val="Corptext"/>
        <w:spacing w:before="9"/>
        <w:rPr>
          <w:b/>
          <w:sz w:val="19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8"/>
        <w:gridCol w:w="5882"/>
      </w:tblGrid>
      <w:tr w:rsidR="00100B92">
        <w:trPr>
          <w:trHeight w:hRule="exact" w:val="298"/>
        </w:trPr>
        <w:tc>
          <w:tcPr>
            <w:tcW w:w="2498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10:00-13:00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r>
              <w:rPr>
                <w:color w:val="001F5F"/>
              </w:rPr>
              <w:t xml:space="preserve">Atelier Casa </w:t>
            </w:r>
            <w:proofErr w:type="spellStart"/>
            <w:r>
              <w:rPr>
                <w:color w:val="001F5F"/>
              </w:rPr>
              <w:t>Meșteșugărească</w:t>
            </w:r>
            <w:proofErr w:type="spellEnd"/>
            <w:r>
              <w:rPr>
                <w:color w:val="001F5F"/>
              </w:rPr>
              <w:t xml:space="preserve"> Oradea, str. </w:t>
            </w:r>
            <w:proofErr w:type="spellStart"/>
            <w:r>
              <w:rPr>
                <w:color w:val="001F5F"/>
              </w:rPr>
              <w:t>Breslelor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498" w:type="dxa"/>
            <w:tcBorders>
              <w:left w:val="nil"/>
            </w:tcBorders>
          </w:tcPr>
          <w:p w:rsidR="00100B92" w:rsidRDefault="00100B92"/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r>
              <w:rPr>
                <w:color w:val="001F5F"/>
              </w:rPr>
              <w:t xml:space="preserve">Atelier </w:t>
            </w:r>
            <w:proofErr w:type="spellStart"/>
            <w:r>
              <w:rPr>
                <w:color w:val="001F5F"/>
              </w:rPr>
              <w:t>Olărit</w:t>
            </w:r>
            <w:proofErr w:type="spellEnd"/>
            <w:r>
              <w:rPr>
                <w:color w:val="001F5F"/>
              </w:rPr>
              <w:t xml:space="preserve">, str. </w:t>
            </w:r>
            <w:proofErr w:type="spellStart"/>
            <w:r>
              <w:rPr>
                <w:color w:val="001F5F"/>
              </w:rPr>
              <w:t>Breslelor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498" w:type="dxa"/>
          </w:tcPr>
          <w:p w:rsidR="00100B92" w:rsidRDefault="00594EA6">
            <w:pPr>
              <w:pStyle w:val="TableParagraph"/>
            </w:pPr>
            <w:proofErr w:type="spellStart"/>
            <w:r>
              <w:rPr>
                <w:color w:val="001F5F"/>
              </w:rPr>
              <w:t>ora</w:t>
            </w:r>
            <w:proofErr w:type="spellEnd"/>
            <w:r>
              <w:rPr>
                <w:color w:val="001F5F"/>
              </w:rPr>
              <w:t xml:space="preserve"> 10:00-20:00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proofErr w:type="spellStart"/>
            <w:r>
              <w:rPr>
                <w:color w:val="001F5F"/>
              </w:rPr>
              <w:t>Parc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Jucarii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Traditionale</w:t>
            </w:r>
            <w:proofErr w:type="spellEnd"/>
            <w:r>
              <w:rPr>
                <w:color w:val="001F5F"/>
              </w:rPr>
              <w:t xml:space="preserve">, </w:t>
            </w:r>
            <w:proofErr w:type="spellStart"/>
            <w:r>
              <w:rPr>
                <w:color w:val="001F5F"/>
              </w:rPr>
              <w:t>curtea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interioară</w:t>
            </w:r>
            <w:proofErr w:type="spellEnd"/>
            <w:r>
              <w:rPr>
                <w:color w:val="001F5F"/>
              </w:rPr>
              <w:t xml:space="preserve"> a </w:t>
            </w:r>
            <w:proofErr w:type="spellStart"/>
            <w:r>
              <w:rPr>
                <w:color w:val="001F5F"/>
              </w:rPr>
              <w:t>Palatului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Princiar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498" w:type="dxa"/>
            <w:vMerge w:val="restart"/>
            <w:tcBorders>
              <w:left w:val="nil"/>
            </w:tcBorders>
          </w:tcPr>
          <w:p w:rsidR="00100B92" w:rsidRDefault="00100B92"/>
        </w:tc>
        <w:tc>
          <w:tcPr>
            <w:tcW w:w="5882" w:type="dxa"/>
          </w:tcPr>
          <w:p w:rsidR="00100B92" w:rsidRDefault="00594EA6">
            <w:pPr>
              <w:pStyle w:val="TableParagraph"/>
              <w:spacing w:before="18"/>
              <w:ind w:right="9"/>
            </w:pPr>
            <w:r>
              <w:rPr>
                <w:color w:val="001F5F"/>
              </w:rPr>
              <w:t xml:space="preserve">Atelier </w:t>
            </w:r>
            <w:proofErr w:type="spellStart"/>
            <w:r>
              <w:rPr>
                <w:color w:val="001F5F"/>
              </w:rPr>
              <w:t>Luterie</w:t>
            </w:r>
            <w:proofErr w:type="spellEnd"/>
            <w:r>
              <w:rPr>
                <w:color w:val="001F5F"/>
              </w:rPr>
              <w:t xml:space="preserve">, </w:t>
            </w:r>
            <w:proofErr w:type="spellStart"/>
            <w:r>
              <w:rPr>
                <w:color w:val="001F5F"/>
              </w:rPr>
              <w:t>curtea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interioară</w:t>
            </w:r>
            <w:proofErr w:type="spellEnd"/>
            <w:r>
              <w:rPr>
                <w:color w:val="001F5F"/>
              </w:rPr>
              <w:t xml:space="preserve"> a </w:t>
            </w:r>
            <w:proofErr w:type="spellStart"/>
            <w:r>
              <w:rPr>
                <w:color w:val="001F5F"/>
              </w:rPr>
              <w:t>Palatului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Princiar</w:t>
            </w:r>
            <w:proofErr w:type="spellEnd"/>
          </w:p>
        </w:tc>
      </w:tr>
      <w:tr w:rsidR="00100B92">
        <w:trPr>
          <w:trHeight w:hRule="exact" w:val="300"/>
        </w:trPr>
        <w:tc>
          <w:tcPr>
            <w:tcW w:w="2498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5882" w:type="dxa"/>
          </w:tcPr>
          <w:p w:rsidR="00100B92" w:rsidRDefault="00594EA6">
            <w:pPr>
              <w:pStyle w:val="TableParagraph"/>
              <w:spacing w:before="18"/>
              <w:ind w:right="9"/>
            </w:pPr>
            <w:r>
              <w:rPr>
                <w:color w:val="001F5F"/>
              </w:rPr>
              <w:t xml:space="preserve">Atelier </w:t>
            </w:r>
            <w:proofErr w:type="spellStart"/>
            <w:r>
              <w:rPr>
                <w:color w:val="001F5F"/>
              </w:rPr>
              <w:t>Cutia</w:t>
            </w:r>
            <w:proofErr w:type="spellEnd"/>
            <w:r>
              <w:rPr>
                <w:color w:val="001F5F"/>
              </w:rPr>
              <w:t xml:space="preserve"> cu Figurine, </w:t>
            </w:r>
            <w:proofErr w:type="spellStart"/>
            <w:r>
              <w:rPr>
                <w:color w:val="001F5F"/>
              </w:rPr>
              <w:t>curtea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interioară</w:t>
            </w:r>
            <w:proofErr w:type="spellEnd"/>
            <w:r>
              <w:rPr>
                <w:color w:val="001F5F"/>
              </w:rPr>
              <w:t xml:space="preserve"> a </w:t>
            </w:r>
            <w:proofErr w:type="spellStart"/>
            <w:r>
              <w:rPr>
                <w:color w:val="001F5F"/>
              </w:rPr>
              <w:t>Palatului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Princiar</w:t>
            </w:r>
            <w:proofErr w:type="spellEnd"/>
          </w:p>
        </w:tc>
      </w:tr>
      <w:tr w:rsidR="00100B92">
        <w:trPr>
          <w:trHeight w:hRule="exact" w:val="548"/>
        </w:trPr>
        <w:tc>
          <w:tcPr>
            <w:tcW w:w="2498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5882" w:type="dxa"/>
          </w:tcPr>
          <w:p w:rsidR="00100B92" w:rsidRDefault="00594EA6">
            <w:pPr>
              <w:pStyle w:val="TableParagraph"/>
              <w:spacing w:before="0"/>
              <w:ind w:right="9"/>
            </w:pPr>
            <w:proofErr w:type="spellStart"/>
            <w:r>
              <w:rPr>
                <w:color w:val="001F5F"/>
              </w:rPr>
              <w:t>Targ</w:t>
            </w:r>
            <w:proofErr w:type="spellEnd"/>
            <w:r>
              <w:rPr>
                <w:color w:val="001F5F"/>
              </w:rPr>
              <w:t xml:space="preserve"> de Carte </w:t>
            </w:r>
            <w:proofErr w:type="spellStart"/>
            <w:r>
              <w:rPr>
                <w:color w:val="001F5F"/>
              </w:rPr>
              <w:t>pentru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copii</w:t>
            </w:r>
            <w:proofErr w:type="spellEnd"/>
            <w:r>
              <w:rPr>
                <w:color w:val="001F5F"/>
              </w:rPr>
              <w:t>- R&amp;R bookstores &amp;</w:t>
            </w:r>
            <w:r>
              <w:rPr>
                <w:color w:val="001F5F"/>
              </w:rPr>
              <w:t xml:space="preserve"> coffeehouses, </w:t>
            </w:r>
            <w:proofErr w:type="spellStart"/>
            <w:r>
              <w:rPr>
                <w:color w:val="001F5F"/>
              </w:rPr>
              <w:t>corp</w:t>
            </w:r>
            <w:proofErr w:type="spellEnd"/>
            <w:r>
              <w:rPr>
                <w:color w:val="001F5F"/>
              </w:rPr>
              <w:t xml:space="preserve"> L</w:t>
            </w:r>
          </w:p>
        </w:tc>
      </w:tr>
      <w:tr w:rsidR="00100B92">
        <w:trPr>
          <w:trHeight w:hRule="exact" w:val="298"/>
        </w:trPr>
        <w:tc>
          <w:tcPr>
            <w:tcW w:w="2498" w:type="dxa"/>
          </w:tcPr>
          <w:p w:rsidR="00100B92" w:rsidRDefault="00594EA6">
            <w:pPr>
              <w:pStyle w:val="TableParagraph"/>
            </w:pPr>
            <w:r>
              <w:rPr>
                <w:color w:val="001F5F"/>
              </w:rPr>
              <w:t>Ora 13:00-14:00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r>
              <w:rPr>
                <w:color w:val="001F5F"/>
              </w:rPr>
              <w:t xml:space="preserve">Ora de </w:t>
            </w:r>
            <w:proofErr w:type="spellStart"/>
            <w:r>
              <w:rPr>
                <w:color w:val="001F5F"/>
              </w:rPr>
              <w:t>Povești</w:t>
            </w:r>
            <w:proofErr w:type="spellEnd"/>
            <w:r>
              <w:rPr>
                <w:color w:val="001F5F"/>
              </w:rPr>
              <w:t xml:space="preserve">-R&amp;R bookstores &amp; coffeehouses, </w:t>
            </w:r>
            <w:proofErr w:type="spellStart"/>
            <w:r>
              <w:rPr>
                <w:color w:val="001F5F"/>
              </w:rPr>
              <w:t>corp</w:t>
            </w:r>
            <w:proofErr w:type="spellEnd"/>
            <w:r>
              <w:rPr>
                <w:color w:val="001F5F"/>
              </w:rPr>
              <w:t xml:space="preserve"> L</w:t>
            </w:r>
          </w:p>
        </w:tc>
      </w:tr>
      <w:tr w:rsidR="00100B92">
        <w:trPr>
          <w:trHeight w:hRule="exact" w:val="298"/>
        </w:trPr>
        <w:tc>
          <w:tcPr>
            <w:tcW w:w="2498" w:type="dxa"/>
          </w:tcPr>
          <w:p w:rsidR="00100B92" w:rsidRDefault="00594EA6">
            <w:pPr>
              <w:pStyle w:val="TableParagraph"/>
            </w:pPr>
            <w:proofErr w:type="spellStart"/>
            <w:r>
              <w:rPr>
                <w:color w:val="001F5F"/>
              </w:rPr>
              <w:t>ora</w:t>
            </w:r>
            <w:proofErr w:type="spellEnd"/>
            <w:r>
              <w:rPr>
                <w:color w:val="001F5F"/>
              </w:rPr>
              <w:t xml:space="preserve"> 13:00 - 20:00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r>
              <w:rPr>
                <w:color w:val="001F5F"/>
              </w:rPr>
              <w:t xml:space="preserve">Atelier </w:t>
            </w:r>
            <w:proofErr w:type="spellStart"/>
            <w:r>
              <w:rPr>
                <w:color w:val="001F5F"/>
              </w:rPr>
              <w:t>Prietenii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Veseliei</w:t>
            </w:r>
            <w:proofErr w:type="spellEnd"/>
            <w:r>
              <w:rPr>
                <w:color w:val="001F5F"/>
              </w:rPr>
              <w:t xml:space="preserve">, </w:t>
            </w:r>
            <w:proofErr w:type="spellStart"/>
            <w:r>
              <w:rPr>
                <w:color w:val="001F5F"/>
              </w:rPr>
              <w:t>curtea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interioară</w:t>
            </w:r>
            <w:proofErr w:type="spellEnd"/>
            <w:r>
              <w:rPr>
                <w:color w:val="001F5F"/>
              </w:rPr>
              <w:t xml:space="preserve"> a </w:t>
            </w:r>
            <w:proofErr w:type="spellStart"/>
            <w:r>
              <w:rPr>
                <w:color w:val="001F5F"/>
              </w:rPr>
              <w:t>Palatului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Princiar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498" w:type="dxa"/>
            <w:vMerge w:val="restart"/>
            <w:tcBorders>
              <w:left w:val="nil"/>
            </w:tcBorders>
          </w:tcPr>
          <w:p w:rsidR="00100B92" w:rsidRDefault="00100B92"/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r>
              <w:rPr>
                <w:color w:val="001F5F"/>
              </w:rPr>
              <w:t xml:space="preserve">Aer Soft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Tir</w:t>
            </w:r>
            <w:proofErr w:type="spellEnd"/>
            <w:r>
              <w:rPr>
                <w:color w:val="001F5F"/>
              </w:rPr>
              <w:t xml:space="preserve"> cu </w:t>
            </w:r>
            <w:proofErr w:type="spellStart"/>
            <w:r>
              <w:rPr>
                <w:color w:val="001F5F"/>
              </w:rPr>
              <w:t>Arcul</w:t>
            </w:r>
            <w:proofErr w:type="spellEnd"/>
            <w:r>
              <w:rPr>
                <w:color w:val="001F5F"/>
              </w:rPr>
              <w:t xml:space="preserve">, str. </w:t>
            </w:r>
            <w:proofErr w:type="spellStart"/>
            <w:r>
              <w:rPr>
                <w:color w:val="001F5F"/>
              </w:rPr>
              <w:t>Breslelor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498" w:type="dxa"/>
            <w:vMerge/>
            <w:tcBorders>
              <w:left w:val="nil"/>
            </w:tcBorders>
          </w:tcPr>
          <w:p w:rsidR="00100B92" w:rsidRDefault="00100B92"/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proofErr w:type="spellStart"/>
            <w:r>
              <w:rPr>
                <w:color w:val="001F5F"/>
              </w:rPr>
              <w:t>Pomii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Vorbitori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si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Papusi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Gigant</w:t>
            </w:r>
            <w:proofErr w:type="spellEnd"/>
          </w:p>
        </w:tc>
      </w:tr>
      <w:tr w:rsidR="00100B92">
        <w:trPr>
          <w:trHeight w:hRule="exact" w:val="298"/>
        </w:trPr>
        <w:tc>
          <w:tcPr>
            <w:tcW w:w="2498" w:type="dxa"/>
          </w:tcPr>
          <w:p w:rsidR="00100B92" w:rsidRDefault="00594EA6">
            <w:pPr>
              <w:pStyle w:val="TableParagraph"/>
            </w:pPr>
            <w:proofErr w:type="spellStart"/>
            <w:r>
              <w:rPr>
                <w:color w:val="001F5F"/>
              </w:rPr>
              <w:t>ora</w:t>
            </w:r>
            <w:proofErr w:type="spellEnd"/>
            <w:r>
              <w:rPr>
                <w:color w:val="001F5F"/>
              </w:rPr>
              <w:t xml:space="preserve"> 16:00-20:00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ind w:right="9"/>
            </w:pPr>
            <w:r>
              <w:rPr>
                <w:color w:val="001F5F"/>
              </w:rPr>
              <w:t xml:space="preserve">Atelier Casa </w:t>
            </w:r>
            <w:proofErr w:type="spellStart"/>
            <w:r>
              <w:rPr>
                <w:color w:val="001F5F"/>
              </w:rPr>
              <w:t>Meșteșugărească</w:t>
            </w:r>
            <w:proofErr w:type="spellEnd"/>
            <w:r>
              <w:rPr>
                <w:color w:val="001F5F"/>
              </w:rPr>
              <w:t xml:space="preserve"> Oradea </w:t>
            </w:r>
            <w:proofErr w:type="spellStart"/>
            <w:r>
              <w:rPr>
                <w:color w:val="001F5F"/>
              </w:rPr>
              <w:t>și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Olărit</w:t>
            </w:r>
            <w:proofErr w:type="spellEnd"/>
            <w:r>
              <w:rPr>
                <w:color w:val="001F5F"/>
              </w:rPr>
              <w:t xml:space="preserve">, str. </w:t>
            </w:r>
            <w:proofErr w:type="spellStart"/>
            <w:r>
              <w:rPr>
                <w:color w:val="001F5F"/>
              </w:rPr>
              <w:t>Breslelor</w:t>
            </w:r>
            <w:proofErr w:type="spellEnd"/>
          </w:p>
        </w:tc>
      </w:tr>
      <w:tr w:rsidR="00100B92">
        <w:trPr>
          <w:trHeight w:hRule="exact" w:val="336"/>
        </w:trPr>
        <w:tc>
          <w:tcPr>
            <w:tcW w:w="2498" w:type="dxa"/>
          </w:tcPr>
          <w:p w:rsidR="00100B92" w:rsidRDefault="00594EA6">
            <w:pPr>
              <w:pStyle w:val="TableParagraph"/>
              <w:spacing w:before="54"/>
            </w:pPr>
            <w:r>
              <w:rPr>
                <w:color w:val="001F5F"/>
              </w:rPr>
              <w:t>10:00-14:00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spacing w:before="54"/>
              <w:ind w:right="9"/>
            </w:pPr>
            <w:r>
              <w:rPr>
                <w:color w:val="001F5F"/>
              </w:rPr>
              <w:t xml:space="preserve">Atelier </w:t>
            </w:r>
            <w:proofErr w:type="spellStart"/>
            <w:r>
              <w:rPr>
                <w:color w:val="001F5F"/>
              </w:rPr>
              <w:t>Flori</w:t>
            </w:r>
            <w:proofErr w:type="spellEnd"/>
            <w:r>
              <w:rPr>
                <w:color w:val="001F5F"/>
              </w:rPr>
              <w:t xml:space="preserve">, str. </w:t>
            </w:r>
            <w:proofErr w:type="spellStart"/>
            <w:r>
              <w:rPr>
                <w:color w:val="001F5F"/>
              </w:rPr>
              <w:t>Breslelor</w:t>
            </w:r>
            <w:proofErr w:type="spellEnd"/>
          </w:p>
        </w:tc>
      </w:tr>
      <w:tr w:rsidR="00100B92">
        <w:trPr>
          <w:trHeight w:hRule="exact" w:val="283"/>
        </w:trPr>
        <w:tc>
          <w:tcPr>
            <w:tcW w:w="2498" w:type="dxa"/>
          </w:tcPr>
          <w:p w:rsidR="00100B92" w:rsidRDefault="00594EA6">
            <w:pPr>
              <w:pStyle w:val="TableParagraph"/>
              <w:spacing w:before="1"/>
            </w:pPr>
            <w:r>
              <w:rPr>
                <w:color w:val="001F5F"/>
              </w:rPr>
              <w:t>16:00-20:00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spacing w:before="1"/>
              <w:ind w:right="9"/>
            </w:pPr>
            <w:r>
              <w:rPr>
                <w:color w:val="001F5F"/>
              </w:rPr>
              <w:t xml:space="preserve">Atelier </w:t>
            </w:r>
            <w:proofErr w:type="spellStart"/>
            <w:r>
              <w:rPr>
                <w:color w:val="001F5F"/>
              </w:rPr>
              <w:t>Micul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Patiser</w:t>
            </w:r>
            <w:proofErr w:type="spellEnd"/>
            <w:r>
              <w:rPr>
                <w:color w:val="001F5F"/>
              </w:rPr>
              <w:t xml:space="preserve">, </w:t>
            </w:r>
            <w:proofErr w:type="spellStart"/>
            <w:r>
              <w:rPr>
                <w:color w:val="001F5F"/>
              </w:rPr>
              <w:t>corp</w:t>
            </w:r>
            <w:proofErr w:type="spellEnd"/>
            <w:r>
              <w:rPr>
                <w:color w:val="001F5F"/>
              </w:rPr>
              <w:t xml:space="preserve"> E, </w:t>
            </w:r>
            <w:proofErr w:type="spellStart"/>
            <w:r>
              <w:rPr>
                <w:color w:val="001F5F"/>
              </w:rPr>
              <w:t>parter</w:t>
            </w:r>
            <w:proofErr w:type="spellEnd"/>
          </w:p>
        </w:tc>
      </w:tr>
      <w:tr w:rsidR="00100B92">
        <w:trPr>
          <w:trHeight w:hRule="exact" w:val="300"/>
        </w:trPr>
        <w:tc>
          <w:tcPr>
            <w:tcW w:w="2498" w:type="dxa"/>
          </w:tcPr>
          <w:p w:rsidR="00100B92" w:rsidRDefault="00594EA6">
            <w:pPr>
              <w:pStyle w:val="TableParagraph"/>
              <w:spacing w:before="18"/>
            </w:pPr>
            <w:r>
              <w:rPr>
                <w:color w:val="001F5F"/>
              </w:rPr>
              <w:t>10:00 -17:00</w:t>
            </w:r>
          </w:p>
        </w:tc>
        <w:tc>
          <w:tcPr>
            <w:tcW w:w="5882" w:type="dxa"/>
          </w:tcPr>
          <w:p w:rsidR="00100B92" w:rsidRDefault="00594EA6">
            <w:pPr>
              <w:pStyle w:val="TableParagraph"/>
              <w:spacing w:before="0" w:line="265" w:lineRule="exact"/>
              <w:ind w:right="9"/>
            </w:pPr>
            <w:proofErr w:type="spellStart"/>
            <w:r>
              <w:rPr>
                <w:color w:val="001F5F"/>
              </w:rPr>
              <w:t>Muzeele</w:t>
            </w:r>
            <w:proofErr w:type="spellEnd"/>
            <w:r>
              <w:rPr>
                <w:color w:val="001F5F"/>
              </w:rPr>
              <w:t xml:space="preserve"> </w:t>
            </w:r>
            <w:proofErr w:type="spellStart"/>
            <w:r>
              <w:rPr>
                <w:color w:val="001F5F"/>
              </w:rPr>
              <w:t>Cetatii</w:t>
            </w:r>
            <w:proofErr w:type="spellEnd"/>
            <w:r>
              <w:rPr>
                <w:color w:val="001F5F"/>
              </w:rPr>
              <w:t xml:space="preserve"> Oradea</w:t>
            </w:r>
          </w:p>
        </w:tc>
      </w:tr>
    </w:tbl>
    <w:p w:rsidR="00100B92" w:rsidRDefault="00100B92">
      <w:pPr>
        <w:pStyle w:val="Corptext"/>
        <w:rPr>
          <w:b/>
          <w:sz w:val="20"/>
        </w:rPr>
      </w:pPr>
    </w:p>
    <w:p w:rsidR="00100B92" w:rsidRDefault="00100B92">
      <w:pPr>
        <w:pStyle w:val="Corptext"/>
        <w:rPr>
          <w:b/>
          <w:sz w:val="17"/>
        </w:rPr>
      </w:pPr>
    </w:p>
    <w:p w:rsidR="00100B92" w:rsidRDefault="00594EA6">
      <w:pPr>
        <w:spacing w:before="57" w:line="453" w:lineRule="auto"/>
        <w:ind w:left="120" w:right="6217"/>
        <w:rPr>
          <w:b/>
        </w:rPr>
      </w:pPr>
      <w:r>
        <w:rPr>
          <w:b/>
          <w:color w:val="001F5F"/>
        </w:rPr>
        <w:t xml:space="preserve">Program </w:t>
      </w:r>
      <w:proofErr w:type="spellStart"/>
      <w:r>
        <w:rPr>
          <w:b/>
          <w:color w:val="001F5F"/>
        </w:rPr>
        <w:t>ateliere</w:t>
      </w:r>
      <w:proofErr w:type="spellEnd"/>
      <w:r>
        <w:rPr>
          <w:b/>
          <w:color w:val="001F5F"/>
        </w:rPr>
        <w:t>/</w:t>
      </w:r>
      <w:proofErr w:type="spellStart"/>
      <w:r>
        <w:rPr>
          <w:b/>
          <w:color w:val="001F5F"/>
        </w:rPr>
        <w:t>activități</w:t>
      </w:r>
      <w:proofErr w:type="spellEnd"/>
      <w:r>
        <w:rPr>
          <w:b/>
          <w:color w:val="001F5F"/>
        </w:rPr>
        <w:t xml:space="preserve"> </w:t>
      </w:r>
      <w:proofErr w:type="spellStart"/>
      <w:r>
        <w:rPr>
          <w:b/>
          <w:color w:val="001F5F"/>
        </w:rPr>
        <w:t>speciale</w:t>
      </w:r>
      <w:proofErr w:type="spellEnd"/>
      <w:r>
        <w:rPr>
          <w:b/>
          <w:color w:val="001F5F"/>
        </w:rPr>
        <w:t xml:space="preserve">: 1 </w:t>
      </w:r>
      <w:proofErr w:type="spellStart"/>
      <w:r>
        <w:rPr>
          <w:b/>
          <w:color w:val="001F5F"/>
        </w:rPr>
        <w:t>iunie</w:t>
      </w:r>
      <w:proofErr w:type="spellEnd"/>
    </w:p>
    <w:p w:rsidR="00100B92" w:rsidRDefault="00594EA6">
      <w:pPr>
        <w:spacing w:line="276" w:lineRule="auto"/>
        <w:ind w:left="120" w:right="153"/>
        <w:jc w:val="both"/>
      </w:pPr>
      <w:r>
        <w:rPr>
          <w:i/>
          <w:color w:val="001F5F"/>
        </w:rPr>
        <w:t xml:space="preserve">Atelier de </w:t>
      </w:r>
      <w:proofErr w:type="spellStart"/>
      <w:r>
        <w:rPr>
          <w:i/>
          <w:color w:val="001F5F"/>
        </w:rPr>
        <w:t>creatie</w:t>
      </w:r>
      <w:proofErr w:type="spellEnd"/>
      <w:r>
        <w:rPr>
          <w:i/>
          <w:color w:val="001F5F"/>
        </w:rPr>
        <w:t xml:space="preserve"> </w:t>
      </w:r>
      <w:proofErr w:type="spellStart"/>
      <w:r>
        <w:rPr>
          <w:i/>
          <w:color w:val="001F5F"/>
        </w:rPr>
        <w:t>pe</w:t>
      </w:r>
      <w:proofErr w:type="spellEnd"/>
      <w:r>
        <w:rPr>
          <w:i/>
          <w:color w:val="001F5F"/>
        </w:rPr>
        <w:t xml:space="preserve"> </w:t>
      </w:r>
      <w:proofErr w:type="spellStart"/>
      <w:r>
        <w:rPr>
          <w:i/>
          <w:color w:val="001F5F"/>
        </w:rPr>
        <w:t>teme</w:t>
      </w:r>
      <w:proofErr w:type="spellEnd"/>
      <w:r>
        <w:rPr>
          <w:i/>
          <w:color w:val="001F5F"/>
        </w:rPr>
        <w:t xml:space="preserve"> de </w:t>
      </w:r>
      <w:proofErr w:type="spellStart"/>
      <w:r>
        <w:rPr>
          <w:i/>
          <w:color w:val="001F5F"/>
        </w:rPr>
        <w:t>Astronomie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puse</w:t>
      </w:r>
      <w:proofErr w:type="spellEnd"/>
      <w:r>
        <w:rPr>
          <w:color w:val="001F5F"/>
        </w:rPr>
        <w:t xml:space="preserve"> la </w:t>
      </w:r>
      <w:proofErr w:type="spellStart"/>
      <w:r>
        <w:rPr>
          <w:color w:val="001F5F"/>
        </w:rPr>
        <w:t>dispozitie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Asociația</w:t>
      </w:r>
      <w:proofErr w:type="spellEnd"/>
      <w:r>
        <w:rPr>
          <w:color w:val="001F5F"/>
        </w:rPr>
        <w:t xml:space="preserve"> Astro Club Meridian Zero, interval </w:t>
      </w:r>
      <w:proofErr w:type="spellStart"/>
      <w:r>
        <w:rPr>
          <w:color w:val="001F5F"/>
        </w:rPr>
        <w:t>orar</w:t>
      </w:r>
      <w:proofErr w:type="spellEnd"/>
      <w:r>
        <w:rPr>
          <w:color w:val="001F5F"/>
        </w:rPr>
        <w:t xml:space="preserve"> 16:00-19:00, </w:t>
      </w:r>
      <w:proofErr w:type="spellStart"/>
      <w:r>
        <w:rPr>
          <w:color w:val="001F5F"/>
        </w:rPr>
        <w:t>corp</w:t>
      </w:r>
      <w:proofErr w:type="spellEnd"/>
      <w:r>
        <w:rPr>
          <w:color w:val="001F5F"/>
        </w:rPr>
        <w:t xml:space="preserve"> </w:t>
      </w:r>
      <w:proofErr w:type="gramStart"/>
      <w:r>
        <w:rPr>
          <w:color w:val="001F5F"/>
        </w:rPr>
        <w:t>I ,</w:t>
      </w:r>
      <w:proofErr w:type="gramEnd"/>
      <w:r>
        <w:rPr>
          <w:color w:val="001F5F"/>
        </w:rPr>
        <w:t xml:space="preserve"> </w:t>
      </w:r>
      <w:proofErr w:type="spellStart"/>
      <w:r>
        <w:rPr>
          <w:color w:val="001F5F"/>
        </w:rPr>
        <w:t>etajul</w:t>
      </w:r>
      <w:proofErr w:type="spellEnd"/>
      <w:r>
        <w:rPr>
          <w:color w:val="001F5F"/>
        </w:rPr>
        <w:t xml:space="preserve"> 1</w:t>
      </w:r>
    </w:p>
    <w:p w:rsidR="00100B92" w:rsidRDefault="00594EA6">
      <w:pPr>
        <w:spacing w:before="197" w:line="278" w:lineRule="auto"/>
        <w:ind w:left="120" w:right="154"/>
        <w:jc w:val="both"/>
      </w:pPr>
      <w:proofErr w:type="spellStart"/>
      <w:r>
        <w:rPr>
          <w:i/>
          <w:color w:val="001F5F"/>
        </w:rPr>
        <w:t>Ateliere</w:t>
      </w:r>
      <w:proofErr w:type="spellEnd"/>
      <w:r>
        <w:rPr>
          <w:i/>
          <w:color w:val="001F5F"/>
        </w:rPr>
        <w:t xml:space="preserve"> de </w:t>
      </w:r>
      <w:proofErr w:type="spellStart"/>
      <w:r>
        <w:rPr>
          <w:i/>
          <w:color w:val="001F5F"/>
        </w:rPr>
        <w:t>experimente</w:t>
      </w:r>
      <w:proofErr w:type="spellEnd"/>
      <w:r>
        <w:rPr>
          <w:i/>
          <w:color w:val="001F5F"/>
        </w:rPr>
        <w:t xml:space="preserve"> </w:t>
      </w:r>
      <w:proofErr w:type="spellStart"/>
      <w:r>
        <w:rPr>
          <w:i/>
          <w:color w:val="001F5F"/>
        </w:rPr>
        <w:t>stințifice</w:t>
      </w:r>
      <w:proofErr w:type="spellEnd"/>
      <w:r>
        <w:rPr>
          <w:i/>
          <w:color w:val="001F5F"/>
        </w:rPr>
        <w:t xml:space="preserve"> </w:t>
      </w:r>
      <w:proofErr w:type="spellStart"/>
      <w:r>
        <w:rPr>
          <w:i/>
          <w:color w:val="001F5F"/>
        </w:rPr>
        <w:t>și</w:t>
      </w:r>
      <w:proofErr w:type="spellEnd"/>
      <w:r>
        <w:rPr>
          <w:i/>
          <w:color w:val="001F5F"/>
        </w:rPr>
        <w:t xml:space="preserve"> </w:t>
      </w:r>
      <w:proofErr w:type="spellStart"/>
      <w:r>
        <w:rPr>
          <w:i/>
          <w:color w:val="001F5F"/>
        </w:rPr>
        <w:t>Ateliere</w:t>
      </w:r>
      <w:proofErr w:type="spellEnd"/>
      <w:r>
        <w:rPr>
          <w:i/>
          <w:color w:val="001F5F"/>
        </w:rPr>
        <w:t xml:space="preserve"> creative de </w:t>
      </w:r>
      <w:proofErr w:type="spellStart"/>
      <w:r>
        <w:rPr>
          <w:i/>
          <w:color w:val="001F5F"/>
        </w:rPr>
        <w:t>oregami</w:t>
      </w:r>
      <w:proofErr w:type="spellEnd"/>
      <w:r>
        <w:rPr>
          <w:i/>
          <w:color w:val="001F5F"/>
        </w:rPr>
        <w:t xml:space="preserve"> </w:t>
      </w:r>
      <w:proofErr w:type="spellStart"/>
      <w:r>
        <w:rPr>
          <w:i/>
          <w:color w:val="001F5F"/>
        </w:rPr>
        <w:t>si</w:t>
      </w:r>
      <w:proofErr w:type="spellEnd"/>
      <w:r>
        <w:rPr>
          <w:i/>
          <w:color w:val="001F5F"/>
        </w:rPr>
        <w:t xml:space="preserve"> </w:t>
      </w:r>
      <w:proofErr w:type="spellStart"/>
      <w:r>
        <w:rPr>
          <w:i/>
          <w:color w:val="001F5F"/>
        </w:rPr>
        <w:t>pictura</w:t>
      </w:r>
      <w:proofErr w:type="spellEnd"/>
      <w:r>
        <w:rPr>
          <w:color w:val="001F5F"/>
        </w:rPr>
        <w:t xml:space="preserve">, interval </w:t>
      </w:r>
      <w:proofErr w:type="spellStart"/>
      <w:r>
        <w:rPr>
          <w:color w:val="001F5F"/>
        </w:rPr>
        <w:t>orar</w:t>
      </w:r>
      <w:proofErr w:type="spellEnd"/>
      <w:r>
        <w:rPr>
          <w:color w:val="001F5F"/>
        </w:rPr>
        <w:t xml:space="preserve"> 11:00- 14:00 </w:t>
      </w:r>
      <w:proofErr w:type="spellStart"/>
      <w:r>
        <w:rPr>
          <w:color w:val="001F5F"/>
        </w:rPr>
        <w:t>și</w:t>
      </w:r>
      <w:proofErr w:type="spellEnd"/>
      <w:r>
        <w:rPr>
          <w:color w:val="001F5F"/>
        </w:rPr>
        <w:t xml:space="preserve"> 16:00 – 19:00, </w:t>
      </w:r>
      <w:proofErr w:type="spellStart"/>
      <w:r>
        <w:rPr>
          <w:color w:val="001F5F"/>
        </w:rPr>
        <w:t>oferite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către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Asociația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Noua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Acropolă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curtea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interioară</w:t>
      </w:r>
      <w:proofErr w:type="spellEnd"/>
      <w:r>
        <w:rPr>
          <w:color w:val="001F5F"/>
        </w:rPr>
        <w:t xml:space="preserve"> a </w:t>
      </w:r>
      <w:proofErr w:type="spellStart"/>
      <w:r>
        <w:rPr>
          <w:color w:val="001F5F"/>
        </w:rPr>
        <w:t>Palatului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Princiar</w:t>
      </w:r>
      <w:proofErr w:type="spellEnd"/>
      <w:r>
        <w:rPr>
          <w:color w:val="001F5F"/>
        </w:rPr>
        <w:t xml:space="preserve"> (</w:t>
      </w:r>
      <w:proofErr w:type="spellStart"/>
      <w:r>
        <w:rPr>
          <w:color w:val="001F5F"/>
        </w:rPr>
        <w:t>intrare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libera</w:t>
      </w:r>
      <w:proofErr w:type="spellEnd"/>
      <w:r>
        <w:rPr>
          <w:color w:val="001F5F"/>
        </w:rPr>
        <w:t>)</w:t>
      </w:r>
    </w:p>
    <w:p w:rsidR="00100B92" w:rsidRDefault="00100B92">
      <w:pPr>
        <w:spacing w:line="278" w:lineRule="auto"/>
        <w:jc w:val="both"/>
        <w:sectPr w:rsidR="00100B92">
          <w:headerReference w:type="default" r:id="rId7"/>
          <w:pgSz w:w="12240" w:h="15840"/>
          <w:pgMar w:top="3260" w:right="1280" w:bottom="1200" w:left="1320" w:header="0" w:footer="1007" w:gutter="0"/>
          <w:cols w:space="708"/>
        </w:sectPr>
      </w:pPr>
    </w:p>
    <w:p w:rsidR="00100B92" w:rsidRDefault="00594EA6">
      <w:pPr>
        <w:pStyle w:val="Corptext"/>
        <w:ind w:left="1732"/>
        <w:rPr>
          <w:sz w:val="20"/>
        </w:rPr>
      </w:pPr>
      <w:r>
        <w:rPr>
          <w:noProof/>
          <w:sz w:val="20"/>
          <w:lang w:val="ro-RO" w:eastAsia="ro-RO"/>
        </w:rPr>
        <w:lastRenderedPageBreak/>
        <w:drawing>
          <wp:inline distT="0" distB="0" distL="0" distR="0">
            <wp:extent cx="3874179" cy="2076259"/>
            <wp:effectExtent l="0" t="0" r="0" b="0"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4179" cy="207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B92" w:rsidRDefault="00594EA6">
      <w:pPr>
        <w:pStyle w:val="Corptext"/>
        <w:spacing w:line="276" w:lineRule="auto"/>
        <w:ind w:left="100" w:right="113"/>
        <w:jc w:val="both"/>
      </w:pPr>
      <w:r>
        <w:rPr>
          <w:color w:val="001F5F"/>
        </w:rPr>
        <w:t xml:space="preserve">13:00- 14:00 </w:t>
      </w:r>
      <w:proofErr w:type="spellStart"/>
      <w:r>
        <w:rPr>
          <w:color w:val="001F5F"/>
        </w:rPr>
        <w:t>Dem</w:t>
      </w:r>
      <w:r>
        <w:rPr>
          <w:color w:val="001F5F"/>
        </w:rPr>
        <w:t>onstrație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fabricare</w:t>
      </w:r>
      <w:proofErr w:type="spellEnd"/>
      <w:r>
        <w:rPr>
          <w:color w:val="001F5F"/>
        </w:rPr>
        <w:t xml:space="preserve"> </w:t>
      </w:r>
      <w:proofErr w:type="gramStart"/>
      <w:r>
        <w:rPr>
          <w:color w:val="001F5F"/>
        </w:rPr>
        <w:t>a</w:t>
      </w:r>
      <w:proofErr w:type="gramEnd"/>
      <w:r>
        <w:rPr>
          <w:color w:val="001F5F"/>
        </w:rPr>
        <w:t xml:space="preserve"> </w:t>
      </w:r>
      <w:proofErr w:type="spellStart"/>
      <w:r>
        <w:rPr>
          <w:color w:val="001F5F"/>
        </w:rPr>
        <w:t>săpunului</w:t>
      </w:r>
      <w:proofErr w:type="spellEnd"/>
      <w:r>
        <w:rPr>
          <w:color w:val="001F5F"/>
        </w:rPr>
        <w:t xml:space="preserve"> natural </w:t>
      </w:r>
      <w:proofErr w:type="spellStart"/>
      <w:r>
        <w:rPr>
          <w:color w:val="001F5F"/>
        </w:rPr>
        <w:t>oferit</w:t>
      </w:r>
      <w:proofErr w:type="spellEnd"/>
      <w:r>
        <w:rPr>
          <w:color w:val="001F5F"/>
        </w:rPr>
        <w:t xml:space="preserve"> de Rotary Club Oradea 1113 </w:t>
      </w:r>
      <w:proofErr w:type="spellStart"/>
      <w:r>
        <w:rPr>
          <w:color w:val="001F5F"/>
        </w:rPr>
        <w:t>în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parteneriat</w:t>
      </w:r>
      <w:proofErr w:type="spellEnd"/>
      <w:r>
        <w:rPr>
          <w:color w:val="001F5F"/>
        </w:rPr>
        <w:t xml:space="preserve"> cu Skin Novel.</w:t>
      </w:r>
    </w:p>
    <w:p w:rsidR="00100B92" w:rsidRDefault="00594EA6">
      <w:pPr>
        <w:pStyle w:val="Corptext"/>
        <w:spacing w:before="197" w:line="278" w:lineRule="auto"/>
        <w:ind w:left="100" w:right="115"/>
        <w:jc w:val="both"/>
      </w:pPr>
      <w:r>
        <w:rPr>
          <w:b/>
          <w:color w:val="001F5F"/>
        </w:rPr>
        <w:t xml:space="preserve">1-2 </w:t>
      </w:r>
      <w:proofErr w:type="spellStart"/>
      <w:r>
        <w:rPr>
          <w:b/>
          <w:color w:val="001F5F"/>
        </w:rPr>
        <w:t>iunie</w:t>
      </w:r>
      <w:proofErr w:type="spellEnd"/>
      <w:r>
        <w:rPr>
          <w:color w:val="001F5F"/>
        </w:rPr>
        <w:t xml:space="preserve">- Concurs de </w:t>
      </w:r>
      <w:proofErr w:type="spellStart"/>
      <w:r>
        <w:rPr>
          <w:color w:val="001F5F"/>
        </w:rPr>
        <w:t>spus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povești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organizat</w:t>
      </w:r>
      <w:proofErr w:type="spellEnd"/>
      <w:r>
        <w:rPr>
          <w:color w:val="001F5F"/>
        </w:rPr>
        <w:t xml:space="preserve"> de R&amp;R bookstores &amp; coffeehouses, interval </w:t>
      </w:r>
      <w:proofErr w:type="spellStart"/>
      <w:r>
        <w:rPr>
          <w:color w:val="001F5F"/>
        </w:rPr>
        <w:t>orar</w:t>
      </w:r>
      <w:proofErr w:type="spellEnd"/>
      <w:r>
        <w:rPr>
          <w:color w:val="001F5F"/>
        </w:rPr>
        <w:t xml:space="preserve"> 13:30- 16:00, </w:t>
      </w:r>
      <w:proofErr w:type="spellStart"/>
      <w:r>
        <w:rPr>
          <w:color w:val="001F5F"/>
        </w:rPr>
        <w:t>corp</w:t>
      </w:r>
      <w:proofErr w:type="spellEnd"/>
      <w:r>
        <w:rPr>
          <w:color w:val="001F5F"/>
        </w:rPr>
        <w:t xml:space="preserve"> L.</w:t>
      </w:r>
    </w:p>
    <w:p w:rsidR="00100B92" w:rsidRDefault="00594EA6">
      <w:pPr>
        <w:pStyle w:val="Corptext"/>
        <w:tabs>
          <w:tab w:val="left" w:pos="1204"/>
        </w:tabs>
        <w:spacing w:before="195" w:line="278" w:lineRule="auto"/>
        <w:ind w:left="1204" w:right="114" w:hanging="360"/>
      </w:pPr>
      <w:r>
        <w:rPr>
          <w:color w:val="001F5F"/>
        </w:rPr>
        <w:t>-</w:t>
      </w:r>
      <w:r>
        <w:rPr>
          <w:color w:val="001F5F"/>
        </w:rPr>
        <w:tab/>
        <w:t xml:space="preserve">Atelier de </w:t>
      </w:r>
      <w:proofErr w:type="spellStart"/>
      <w:r>
        <w:rPr>
          <w:color w:val="001F5F"/>
        </w:rPr>
        <w:t>Magie</w:t>
      </w:r>
      <w:proofErr w:type="spellEnd"/>
      <w:r>
        <w:rPr>
          <w:color w:val="001F5F"/>
        </w:rPr>
        <w:t xml:space="preserve">- </w:t>
      </w:r>
      <w:proofErr w:type="spellStart"/>
      <w:r>
        <w:rPr>
          <w:color w:val="001F5F"/>
        </w:rPr>
        <w:t>Asociația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Simt</w:t>
      </w:r>
      <w:r>
        <w:rPr>
          <w:color w:val="001F5F"/>
        </w:rPr>
        <w:t>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Magia</w:t>
      </w:r>
      <w:proofErr w:type="spellEnd"/>
      <w:r>
        <w:rPr>
          <w:color w:val="001F5F"/>
        </w:rPr>
        <w:t xml:space="preserve"> (</w:t>
      </w:r>
      <w:proofErr w:type="spellStart"/>
      <w:r>
        <w:rPr>
          <w:color w:val="001F5F"/>
        </w:rPr>
        <w:t>magicienii</w:t>
      </w:r>
      <w:proofErr w:type="spellEnd"/>
      <w:r>
        <w:rPr>
          <w:color w:val="001F5F"/>
        </w:rPr>
        <w:t xml:space="preserve"> Eduard </w:t>
      </w:r>
      <w:proofErr w:type="spellStart"/>
      <w:r>
        <w:rPr>
          <w:color w:val="001F5F"/>
        </w:rPr>
        <w:t>și</w:t>
      </w:r>
      <w:proofErr w:type="spellEnd"/>
      <w:r>
        <w:rPr>
          <w:color w:val="001F5F"/>
        </w:rPr>
        <w:t xml:space="preserve"> Bianca), interval </w:t>
      </w:r>
      <w:proofErr w:type="spellStart"/>
      <w:r>
        <w:rPr>
          <w:color w:val="001F5F"/>
        </w:rPr>
        <w:t>orar</w:t>
      </w:r>
      <w:proofErr w:type="spellEnd"/>
      <w:r>
        <w:rPr>
          <w:color w:val="001F5F"/>
        </w:rPr>
        <w:t xml:space="preserve">  </w:t>
      </w:r>
      <w:r>
        <w:rPr>
          <w:color w:val="001F5F"/>
          <w:spacing w:val="26"/>
        </w:rPr>
        <w:t xml:space="preserve"> </w:t>
      </w:r>
      <w:r>
        <w:rPr>
          <w:color w:val="001F5F"/>
        </w:rPr>
        <w:t>14:00</w:t>
      </w:r>
      <w:r>
        <w:rPr>
          <w:color w:val="001F5F"/>
          <w:spacing w:val="11"/>
        </w:rPr>
        <w:t xml:space="preserve"> </w:t>
      </w:r>
      <w:r>
        <w:rPr>
          <w:color w:val="001F5F"/>
        </w:rPr>
        <w:t>–</w:t>
      </w:r>
      <w:r>
        <w:rPr>
          <w:color w:val="001F5F"/>
        </w:rPr>
        <w:t xml:space="preserve"> </w:t>
      </w:r>
      <w:r>
        <w:rPr>
          <w:color w:val="001F5F"/>
        </w:rPr>
        <w:t xml:space="preserve">15:00, </w:t>
      </w:r>
      <w:proofErr w:type="spellStart"/>
      <w:r>
        <w:rPr>
          <w:color w:val="001F5F"/>
        </w:rPr>
        <w:t>corp</w:t>
      </w:r>
      <w:proofErr w:type="spellEnd"/>
      <w:r>
        <w:rPr>
          <w:color w:val="001F5F"/>
        </w:rPr>
        <w:t xml:space="preserve"> E, </w:t>
      </w:r>
      <w:proofErr w:type="spellStart"/>
      <w:r>
        <w:rPr>
          <w:color w:val="001F5F"/>
        </w:rPr>
        <w:t>parter</w:t>
      </w:r>
      <w:proofErr w:type="spellEnd"/>
      <w:r>
        <w:rPr>
          <w:color w:val="001F5F"/>
        </w:rPr>
        <w:t xml:space="preserve"> (</w:t>
      </w:r>
      <w:proofErr w:type="spellStart"/>
      <w:r>
        <w:rPr>
          <w:color w:val="001F5F"/>
        </w:rPr>
        <w:t>intrare</w:t>
      </w:r>
      <w:proofErr w:type="spellEnd"/>
      <w:r>
        <w:rPr>
          <w:color w:val="001F5F"/>
          <w:spacing w:val="-13"/>
        </w:rPr>
        <w:t xml:space="preserve"> </w:t>
      </w:r>
      <w:proofErr w:type="spellStart"/>
      <w:r>
        <w:rPr>
          <w:color w:val="001F5F"/>
        </w:rPr>
        <w:t>libera</w:t>
      </w:r>
      <w:proofErr w:type="spellEnd"/>
      <w:r>
        <w:rPr>
          <w:color w:val="001F5F"/>
        </w:rPr>
        <w:t>)</w:t>
      </w:r>
    </w:p>
    <w:p w:rsidR="00100B92" w:rsidRDefault="00594EA6">
      <w:pPr>
        <w:pStyle w:val="Corptext"/>
        <w:spacing w:before="197"/>
        <w:ind w:left="150"/>
        <w:jc w:val="both"/>
      </w:pPr>
      <w:r>
        <w:rPr>
          <w:b/>
          <w:color w:val="001F5F"/>
        </w:rPr>
        <w:t xml:space="preserve">4 </w:t>
      </w:r>
      <w:proofErr w:type="spellStart"/>
      <w:r>
        <w:rPr>
          <w:b/>
          <w:color w:val="001F5F"/>
        </w:rPr>
        <w:t>iunie</w:t>
      </w:r>
      <w:proofErr w:type="spellEnd"/>
      <w:r>
        <w:rPr>
          <w:color w:val="001F5F"/>
        </w:rPr>
        <w:t xml:space="preserve">- 12:00 – 18:00- </w:t>
      </w:r>
      <w:proofErr w:type="spellStart"/>
      <w:r>
        <w:rPr>
          <w:color w:val="001F5F"/>
        </w:rPr>
        <w:t>Parc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Jocuri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și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Miscare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oferit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către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Dechatlon</w:t>
      </w:r>
      <w:proofErr w:type="spellEnd"/>
      <w:r>
        <w:rPr>
          <w:color w:val="001F5F"/>
        </w:rPr>
        <w:t xml:space="preserve"> Oradea, </w:t>
      </w:r>
      <w:proofErr w:type="spellStart"/>
      <w:r>
        <w:rPr>
          <w:color w:val="001F5F"/>
        </w:rPr>
        <w:t>curtea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cetății</w:t>
      </w:r>
      <w:proofErr w:type="spellEnd"/>
      <w:r>
        <w:rPr>
          <w:color w:val="001F5F"/>
        </w:rPr>
        <w:t>.</w:t>
      </w:r>
    </w:p>
    <w:p w:rsidR="00100B92" w:rsidRDefault="00100B92">
      <w:pPr>
        <w:pStyle w:val="Corptext"/>
        <w:spacing w:before="8"/>
        <w:rPr>
          <w:sz w:val="19"/>
        </w:rPr>
      </w:pPr>
    </w:p>
    <w:p w:rsidR="00100B92" w:rsidRDefault="00594EA6">
      <w:pPr>
        <w:pStyle w:val="Titlu1"/>
      </w:pPr>
      <w:r>
        <w:rPr>
          <w:color w:val="001F5F"/>
        </w:rPr>
        <w:t>AMENAJAREA LOCAȚIEI:</w:t>
      </w:r>
    </w:p>
    <w:p w:rsidR="00100B92" w:rsidRDefault="00100B92">
      <w:pPr>
        <w:pStyle w:val="Corptext"/>
        <w:spacing w:before="5"/>
        <w:rPr>
          <w:b/>
          <w:sz w:val="19"/>
        </w:rPr>
      </w:pPr>
    </w:p>
    <w:p w:rsidR="00100B92" w:rsidRDefault="00594EA6">
      <w:pPr>
        <w:pStyle w:val="Corptext"/>
        <w:spacing w:before="1" w:line="276" w:lineRule="auto"/>
        <w:ind w:left="100" w:right="114"/>
        <w:jc w:val="both"/>
      </w:pPr>
      <w:proofErr w:type="spellStart"/>
      <w:r>
        <w:rPr>
          <w:color w:val="001F5F"/>
        </w:rPr>
        <w:t>Cele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două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curți</w:t>
      </w:r>
      <w:proofErr w:type="spellEnd"/>
      <w:r>
        <w:rPr>
          <w:color w:val="001F5F"/>
        </w:rPr>
        <w:t xml:space="preserve"> ale </w:t>
      </w:r>
      <w:proofErr w:type="spellStart"/>
      <w:r>
        <w:rPr>
          <w:color w:val="001F5F"/>
        </w:rPr>
        <w:t>Cetății</w:t>
      </w:r>
      <w:proofErr w:type="spellEnd"/>
      <w:r>
        <w:rPr>
          <w:color w:val="001F5F"/>
        </w:rPr>
        <w:t xml:space="preserve"> Oradea </w:t>
      </w:r>
      <w:proofErr w:type="spellStart"/>
      <w:r>
        <w:rPr>
          <w:color w:val="001F5F"/>
        </w:rPr>
        <w:t>vor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exploda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culoare</w:t>
      </w:r>
      <w:proofErr w:type="spellEnd"/>
      <w:r>
        <w:rPr>
          <w:color w:val="001F5F"/>
        </w:rPr>
        <w:t xml:space="preserve">! </w:t>
      </w:r>
      <w:proofErr w:type="spellStart"/>
      <w:r>
        <w:rPr>
          <w:color w:val="001F5F"/>
        </w:rPr>
        <w:t>Ambele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vor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găzdui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diferite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jocuri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pentru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cei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mici</w:t>
      </w:r>
      <w:proofErr w:type="spellEnd"/>
      <w:r>
        <w:rPr>
          <w:color w:val="001F5F"/>
        </w:rPr>
        <w:t xml:space="preserve">, de la </w:t>
      </w:r>
      <w:proofErr w:type="spellStart"/>
      <w:r>
        <w:rPr>
          <w:color w:val="001F5F"/>
        </w:rPr>
        <w:t>tobogane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trenulețe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trambuline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și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locuri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joacă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artizanale</w:t>
      </w:r>
      <w:proofErr w:type="spellEnd"/>
      <w:r>
        <w:rPr>
          <w:color w:val="001F5F"/>
        </w:rPr>
        <w:t xml:space="preserve"> cu </w:t>
      </w:r>
      <w:proofErr w:type="spellStart"/>
      <w:r>
        <w:rPr>
          <w:color w:val="001F5F"/>
        </w:rPr>
        <w:t>jucării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lem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și</w:t>
      </w:r>
      <w:proofErr w:type="spellEnd"/>
      <w:r>
        <w:rPr>
          <w:color w:val="001F5F"/>
        </w:rPr>
        <w:t xml:space="preserve"> o </w:t>
      </w:r>
      <w:proofErr w:type="spellStart"/>
      <w:r>
        <w:rPr>
          <w:color w:val="001F5F"/>
        </w:rPr>
        <w:t>zonă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relaxare</w:t>
      </w:r>
      <w:proofErr w:type="spellEnd"/>
      <w:r>
        <w:rPr>
          <w:color w:val="001F5F"/>
        </w:rPr>
        <w:t>.</w:t>
      </w:r>
    </w:p>
    <w:p w:rsidR="00100B92" w:rsidRDefault="00594EA6">
      <w:pPr>
        <w:pStyle w:val="Corptext"/>
        <w:spacing w:before="198" w:line="278" w:lineRule="auto"/>
        <w:ind w:left="100" w:right="112"/>
        <w:jc w:val="both"/>
      </w:pPr>
      <w:proofErr w:type="spellStart"/>
      <w:r>
        <w:rPr>
          <w:color w:val="001F5F"/>
        </w:rPr>
        <w:t>Amenajarea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Cetatii</w:t>
      </w:r>
      <w:proofErr w:type="spellEnd"/>
      <w:r>
        <w:rPr>
          <w:color w:val="001F5F"/>
        </w:rPr>
        <w:t xml:space="preserve"> </w:t>
      </w:r>
      <w:proofErr w:type="spellStart"/>
      <w:proofErr w:type="gramStart"/>
      <w:r>
        <w:rPr>
          <w:color w:val="001F5F"/>
        </w:rPr>
        <w:t>va</w:t>
      </w:r>
      <w:proofErr w:type="spellEnd"/>
      <w:proofErr w:type="gramEnd"/>
      <w:r>
        <w:rPr>
          <w:color w:val="001F5F"/>
        </w:rPr>
        <w:t xml:space="preserve"> fi </w:t>
      </w:r>
      <w:proofErr w:type="spellStart"/>
      <w:r>
        <w:rPr>
          <w:color w:val="001F5F"/>
        </w:rPr>
        <w:t>una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desprins</w:t>
      </w:r>
      <w:r>
        <w:rPr>
          <w:color w:val="001F5F"/>
        </w:rPr>
        <w:t>ă</w:t>
      </w:r>
      <w:proofErr w:type="spellEnd"/>
      <w:r>
        <w:rPr>
          <w:color w:val="001F5F"/>
        </w:rPr>
        <w:t xml:space="preserve"> din </w:t>
      </w:r>
      <w:proofErr w:type="spellStart"/>
      <w:r>
        <w:rPr>
          <w:color w:val="001F5F"/>
        </w:rPr>
        <w:t>cărțile</w:t>
      </w:r>
      <w:proofErr w:type="spellEnd"/>
      <w:r>
        <w:rPr>
          <w:color w:val="001F5F"/>
        </w:rPr>
        <w:t xml:space="preserve"> cu </w:t>
      </w:r>
      <w:proofErr w:type="spellStart"/>
      <w:r>
        <w:rPr>
          <w:color w:val="001F5F"/>
        </w:rPr>
        <w:t>povești</w:t>
      </w:r>
      <w:proofErr w:type="spellEnd"/>
      <w:r>
        <w:rPr>
          <w:color w:val="001F5F"/>
        </w:rPr>
        <w:t xml:space="preserve">. 4 </w:t>
      </w:r>
      <w:proofErr w:type="spellStart"/>
      <w:r>
        <w:rPr>
          <w:color w:val="001F5F"/>
        </w:rPr>
        <w:t>Decoruri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gigant</w:t>
      </w:r>
      <w:proofErr w:type="spellEnd"/>
      <w:r>
        <w:rPr>
          <w:color w:val="001F5F"/>
        </w:rPr>
        <w:t xml:space="preserve">, 3 </w:t>
      </w:r>
      <w:proofErr w:type="spellStart"/>
      <w:r>
        <w:rPr>
          <w:color w:val="001F5F"/>
        </w:rPr>
        <w:t>photocornere</w:t>
      </w:r>
      <w:proofErr w:type="spellEnd"/>
      <w:r>
        <w:rPr>
          <w:color w:val="001F5F"/>
        </w:rPr>
        <w:t xml:space="preserve">, 1 </w:t>
      </w:r>
      <w:proofErr w:type="spellStart"/>
      <w:r>
        <w:rPr>
          <w:color w:val="001F5F"/>
        </w:rPr>
        <w:t>labirint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porti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intare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toate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realizate</w:t>
      </w:r>
      <w:proofErr w:type="spellEnd"/>
      <w:r>
        <w:rPr>
          <w:color w:val="001F5F"/>
        </w:rPr>
        <w:t xml:space="preserve"> in </w:t>
      </w:r>
      <w:proofErr w:type="spellStart"/>
      <w:r>
        <w:rPr>
          <w:color w:val="001F5F"/>
        </w:rPr>
        <w:t>colaborare</w:t>
      </w:r>
      <w:proofErr w:type="spellEnd"/>
      <w:r>
        <w:rPr>
          <w:color w:val="001F5F"/>
        </w:rPr>
        <w:t xml:space="preserve"> cu Justin Design, </w:t>
      </w:r>
      <w:proofErr w:type="spellStart"/>
      <w:r>
        <w:rPr>
          <w:color w:val="001F5F"/>
        </w:rPr>
        <w:t>vor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transforma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Cetatea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într</w:t>
      </w:r>
      <w:proofErr w:type="spellEnd"/>
      <w:r>
        <w:rPr>
          <w:color w:val="001F5F"/>
        </w:rPr>
        <w:t>-</w:t>
      </w:r>
      <w:proofErr w:type="gramStart"/>
      <w:r>
        <w:rPr>
          <w:color w:val="001F5F"/>
        </w:rPr>
        <w:t xml:space="preserve">o  </w:t>
      </w:r>
      <w:proofErr w:type="spellStart"/>
      <w:r>
        <w:rPr>
          <w:color w:val="001F5F"/>
        </w:rPr>
        <w:t>lume</w:t>
      </w:r>
      <w:proofErr w:type="spellEnd"/>
      <w:proofErr w:type="gramEnd"/>
      <w:r>
        <w:rPr>
          <w:color w:val="001F5F"/>
        </w:rPr>
        <w:t xml:space="preserve"> </w:t>
      </w:r>
      <w:proofErr w:type="spellStart"/>
      <w:r>
        <w:rPr>
          <w:color w:val="001F5F"/>
        </w:rPr>
        <w:t>dedicată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exclusiv</w:t>
      </w:r>
      <w:proofErr w:type="spellEnd"/>
      <w:r>
        <w:rPr>
          <w:color w:val="001F5F"/>
          <w:spacing w:val="-13"/>
        </w:rPr>
        <w:t xml:space="preserve"> </w:t>
      </w:r>
      <w:proofErr w:type="spellStart"/>
      <w:r>
        <w:rPr>
          <w:color w:val="001F5F"/>
        </w:rPr>
        <w:t>copiilor</w:t>
      </w:r>
      <w:proofErr w:type="spellEnd"/>
      <w:r>
        <w:rPr>
          <w:color w:val="001F5F"/>
        </w:rPr>
        <w:t>.</w:t>
      </w:r>
    </w:p>
    <w:p w:rsidR="00100B92" w:rsidRDefault="00594EA6">
      <w:pPr>
        <w:pStyle w:val="Corptext"/>
        <w:spacing w:before="195" w:line="276" w:lineRule="auto"/>
        <w:ind w:left="100" w:right="112" w:firstLine="50"/>
        <w:jc w:val="both"/>
      </w:pPr>
      <w:proofErr w:type="spellStart"/>
      <w:r>
        <w:rPr>
          <w:color w:val="001F5F"/>
        </w:rPr>
        <w:t>Cetatea</w:t>
      </w:r>
      <w:proofErr w:type="spellEnd"/>
      <w:r>
        <w:rPr>
          <w:color w:val="001F5F"/>
        </w:rPr>
        <w:t xml:space="preserve"> </w:t>
      </w:r>
      <w:proofErr w:type="spellStart"/>
      <w:proofErr w:type="gramStart"/>
      <w:r>
        <w:rPr>
          <w:color w:val="001F5F"/>
        </w:rPr>
        <w:t>va</w:t>
      </w:r>
      <w:proofErr w:type="spellEnd"/>
      <w:proofErr w:type="gramEnd"/>
      <w:r>
        <w:rPr>
          <w:color w:val="001F5F"/>
        </w:rPr>
        <w:t xml:space="preserve"> fi </w:t>
      </w:r>
      <w:proofErr w:type="spellStart"/>
      <w:r>
        <w:rPr>
          <w:color w:val="001F5F"/>
        </w:rPr>
        <w:t>amenajată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în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mai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multe</w:t>
      </w:r>
      <w:proofErr w:type="spellEnd"/>
      <w:r>
        <w:rPr>
          <w:color w:val="001F5F"/>
        </w:rPr>
        <w:t xml:space="preserve"> zone </w:t>
      </w:r>
      <w:proofErr w:type="spellStart"/>
      <w:r>
        <w:rPr>
          <w:color w:val="001F5F"/>
        </w:rPr>
        <w:t>tematice</w:t>
      </w:r>
      <w:proofErr w:type="spellEnd"/>
      <w:r>
        <w:rPr>
          <w:color w:val="001F5F"/>
        </w:rPr>
        <w:t>: zo</w:t>
      </w:r>
      <w:r>
        <w:rPr>
          <w:color w:val="001F5F"/>
        </w:rPr>
        <w:t xml:space="preserve">na </w:t>
      </w:r>
      <w:proofErr w:type="spellStart"/>
      <w:r>
        <w:rPr>
          <w:color w:val="001F5F"/>
        </w:rPr>
        <w:t>jocurilor</w:t>
      </w:r>
      <w:proofErr w:type="spellEnd"/>
      <w:r>
        <w:rPr>
          <w:color w:val="001F5F"/>
        </w:rPr>
        <w:t xml:space="preserve">, zona </w:t>
      </w:r>
      <w:proofErr w:type="spellStart"/>
      <w:r>
        <w:rPr>
          <w:color w:val="001F5F"/>
        </w:rPr>
        <w:t>atelierelor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creatie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scena</w:t>
      </w:r>
      <w:proofErr w:type="spellEnd"/>
      <w:r>
        <w:rPr>
          <w:color w:val="001F5F"/>
        </w:rPr>
        <w:t xml:space="preserve"> cu </w:t>
      </w:r>
      <w:proofErr w:type="spellStart"/>
      <w:r>
        <w:rPr>
          <w:color w:val="001F5F"/>
        </w:rPr>
        <w:t>spectacole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teatru</w:t>
      </w:r>
      <w:proofErr w:type="spellEnd"/>
      <w:r>
        <w:rPr>
          <w:color w:val="001F5F"/>
        </w:rPr>
        <w:t xml:space="preserve">, zona de food, zona de </w:t>
      </w:r>
      <w:proofErr w:type="spellStart"/>
      <w:r>
        <w:rPr>
          <w:color w:val="001F5F"/>
        </w:rPr>
        <w:t>relaxare</w:t>
      </w:r>
      <w:proofErr w:type="spellEnd"/>
      <w:r>
        <w:rPr>
          <w:color w:val="001F5F"/>
        </w:rPr>
        <w:t>.</w:t>
      </w:r>
    </w:p>
    <w:p w:rsidR="00100B92" w:rsidRDefault="00594EA6">
      <w:pPr>
        <w:pStyle w:val="Titlu1"/>
        <w:spacing w:before="197" w:line="278" w:lineRule="auto"/>
        <w:ind w:right="115"/>
      </w:pPr>
      <w:proofErr w:type="gramStart"/>
      <w:r>
        <w:rPr>
          <w:color w:val="001F5F"/>
        </w:rPr>
        <w:t>Un</w:t>
      </w:r>
      <w:proofErr w:type="gramEnd"/>
      <w:r>
        <w:rPr>
          <w:color w:val="001F5F"/>
        </w:rPr>
        <w:t xml:space="preserve"> </w:t>
      </w:r>
      <w:proofErr w:type="spellStart"/>
      <w:r>
        <w:rPr>
          <w:color w:val="001F5F"/>
        </w:rPr>
        <w:t>eveniment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organizat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Asociația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pentru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promovarea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turismului</w:t>
      </w:r>
      <w:proofErr w:type="spellEnd"/>
      <w:r>
        <w:rPr>
          <w:color w:val="001F5F"/>
        </w:rPr>
        <w:t xml:space="preserve"> din Oradea </w:t>
      </w:r>
      <w:proofErr w:type="spellStart"/>
      <w:r>
        <w:rPr>
          <w:color w:val="001F5F"/>
        </w:rPr>
        <w:t>si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regiune</w:t>
      </w:r>
      <w:proofErr w:type="spellEnd"/>
      <w:r>
        <w:rPr>
          <w:color w:val="001F5F"/>
        </w:rPr>
        <w:t xml:space="preserve"> cu </w:t>
      </w:r>
      <w:proofErr w:type="spellStart"/>
      <w:r>
        <w:rPr>
          <w:color w:val="001F5F"/>
        </w:rPr>
        <w:t>sprijinul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Primăriei</w:t>
      </w:r>
      <w:proofErr w:type="spellEnd"/>
      <w:r>
        <w:rPr>
          <w:color w:val="001F5F"/>
        </w:rPr>
        <w:t xml:space="preserve"> Oradea </w:t>
      </w:r>
      <w:proofErr w:type="spellStart"/>
      <w:r>
        <w:rPr>
          <w:color w:val="001F5F"/>
        </w:rPr>
        <w:t>prin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Administrația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Cetății</w:t>
      </w:r>
      <w:proofErr w:type="spellEnd"/>
      <w:r>
        <w:rPr>
          <w:color w:val="001F5F"/>
        </w:rPr>
        <w:t>. .</w:t>
      </w:r>
    </w:p>
    <w:p w:rsidR="00100B92" w:rsidRDefault="00594EA6">
      <w:pPr>
        <w:pStyle w:val="Corptext"/>
        <w:spacing w:before="195" w:line="278" w:lineRule="auto"/>
        <w:ind w:left="100" w:right="113"/>
        <w:jc w:val="both"/>
      </w:pPr>
      <w:proofErr w:type="spellStart"/>
      <w:r>
        <w:rPr>
          <w:b/>
          <w:color w:val="001F5F"/>
        </w:rPr>
        <w:t>Spr</w:t>
      </w:r>
      <w:r>
        <w:rPr>
          <w:b/>
          <w:color w:val="001F5F"/>
        </w:rPr>
        <w:t>ijinit</w:t>
      </w:r>
      <w:proofErr w:type="spellEnd"/>
      <w:r>
        <w:rPr>
          <w:b/>
          <w:color w:val="001F5F"/>
        </w:rPr>
        <w:t xml:space="preserve"> de: </w:t>
      </w:r>
      <w:proofErr w:type="spellStart"/>
      <w:r>
        <w:rPr>
          <w:color w:val="001F5F"/>
        </w:rPr>
        <w:t>Faimos</w:t>
      </w:r>
      <w:proofErr w:type="spellEnd"/>
      <w:r>
        <w:rPr>
          <w:color w:val="001F5F"/>
        </w:rPr>
        <w:t xml:space="preserve"> Art, Carrefour Oradea, Justin Design, </w:t>
      </w:r>
      <w:proofErr w:type="spellStart"/>
      <w:r>
        <w:rPr>
          <w:color w:val="001F5F"/>
        </w:rPr>
        <w:t>Dechatlon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Teatrul</w:t>
      </w:r>
      <w:proofErr w:type="spellEnd"/>
      <w:r>
        <w:rPr>
          <w:color w:val="001F5F"/>
        </w:rPr>
        <w:t xml:space="preserve"> Regina Maria-</w:t>
      </w:r>
      <w:proofErr w:type="spellStart"/>
      <w:proofErr w:type="gramStart"/>
      <w:r>
        <w:rPr>
          <w:color w:val="001F5F"/>
        </w:rPr>
        <w:t>Trupa</w:t>
      </w:r>
      <w:proofErr w:type="spellEnd"/>
      <w:r>
        <w:rPr>
          <w:color w:val="001F5F"/>
        </w:rPr>
        <w:t xml:space="preserve">  Arcadia</w:t>
      </w:r>
      <w:proofErr w:type="gramEnd"/>
      <w:r>
        <w:rPr>
          <w:color w:val="001F5F"/>
        </w:rPr>
        <w:t>.</w:t>
      </w:r>
    </w:p>
    <w:p w:rsidR="00100B92" w:rsidRDefault="00594EA6">
      <w:pPr>
        <w:pStyle w:val="Corptext"/>
        <w:spacing w:before="195" w:line="276" w:lineRule="auto"/>
        <w:ind w:left="100" w:right="113"/>
        <w:jc w:val="both"/>
      </w:pPr>
      <w:r>
        <w:rPr>
          <w:b/>
          <w:color w:val="001F5F"/>
        </w:rPr>
        <w:t xml:space="preserve">Diverse </w:t>
      </w:r>
      <w:proofErr w:type="spellStart"/>
      <w:r>
        <w:rPr>
          <w:b/>
          <w:color w:val="001F5F"/>
        </w:rPr>
        <w:t>programe</w:t>
      </w:r>
      <w:proofErr w:type="spellEnd"/>
      <w:r>
        <w:rPr>
          <w:b/>
          <w:color w:val="001F5F"/>
        </w:rPr>
        <w:t xml:space="preserve"> </w:t>
      </w:r>
      <w:proofErr w:type="spellStart"/>
      <w:r>
        <w:rPr>
          <w:b/>
          <w:color w:val="001F5F"/>
        </w:rPr>
        <w:t>oferite</w:t>
      </w:r>
      <w:proofErr w:type="spellEnd"/>
      <w:r>
        <w:rPr>
          <w:b/>
          <w:color w:val="001F5F"/>
        </w:rPr>
        <w:t xml:space="preserve"> cu </w:t>
      </w:r>
      <w:proofErr w:type="spellStart"/>
      <w:r>
        <w:rPr>
          <w:b/>
          <w:color w:val="001F5F"/>
        </w:rPr>
        <w:t>sprijinul</w:t>
      </w:r>
      <w:proofErr w:type="spellEnd"/>
      <w:r>
        <w:rPr>
          <w:color w:val="001F5F"/>
        </w:rPr>
        <w:t xml:space="preserve">: </w:t>
      </w:r>
      <w:proofErr w:type="spellStart"/>
      <w:r>
        <w:rPr>
          <w:color w:val="001F5F"/>
        </w:rPr>
        <w:t>Trupa</w:t>
      </w:r>
      <w:proofErr w:type="spellEnd"/>
      <w:r>
        <w:rPr>
          <w:color w:val="001F5F"/>
        </w:rPr>
        <w:t xml:space="preserve"> Arcadia- </w:t>
      </w:r>
      <w:proofErr w:type="spellStart"/>
      <w:r>
        <w:rPr>
          <w:color w:val="001F5F"/>
        </w:rPr>
        <w:t>Festivalul</w:t>
      </w:r>
      <w:proofErr w:type="spellEnd"/>
      <w:r>
        <w:rPr>
          <w:color w:val="001F5F"/>
        </w:rPr>
        <w:t xml:space="preserve"> de </w:t>
      </w:r>
      <w:proofErr w:type="spellStart"/>
      <w:r>
        <w:rPr>
          <w:color w:val="001F5F"/>
        </w:rPr>
        <w:t>Treatru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pentru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copii</w:t>
      </w:r>
      <w:proofErr w:type="spellEnd"/>
      <w:r>
        <w:rPr>
          <w:color w:val="001F5F"/>
        </w:rPr>
        <w:t xml:space="preserve"> Arcadia, Rotary Club Oradea 1113 </w:t>
      </w:r>
      <w:proofErr w:type="spellStart"/>
      <w:r>
        <w:rPr>
          <w:color w:val="001F5F"/>
        </w:rPr>
        <w:t>în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colaborare</w:t>
      </w:r>
      <w:proofErr w:type="spellEnd"/>
      <w:r>
        <w:rPr>
          <w:color w:val="001F5F"/>
        </w:rPr>
        <w:t xml:space="preserve"> cu Skin Novels, </w:t>
      </w:r>
      <w:proofErr w:type="spellStart"/>
      <w:r>
        <w:rPr>
          <w:color w:val="001F5F"/>
        </w:rPr>
        <w:t>Asociația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Noua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Acropolă</w:t>
      </w:r>
      <w:proofErr w:type="spellEnd"/>
      <w:r>
        <w:rPr>
          <w:color w:val="001F5F"/>
        </w:rPr>
        <w:t xml:space="preserve"> Oradea, </w:t>
      </w:r>
      <w:proofErr w:type="spellStart"/>
      <w:r>
        <w:rPr>
          <w:color w:val="001F5F"/>
        </w:rPr>
        <w:t>Asociația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Simte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Magia</w:t>
      </w:r>
      <w:proofErr w:type="spellEnd"/>
      <w:r>
        <w:rPr>
          <w:color w:val="001F5F"/>
        </w:rPr>
        <w:t xml:space="preserve">, </w:t>
      </w:r>
      <w:proofErr w:type="spellStart"/>
      <w:r>
        <w:rPr>
          <w:color w:val="001F5F"/>
        </w:rPr>
        <w:t>Asociația</w:t>
      </w:r>
      <w:proofErr w:type="spellEnd"/>
      <w:r>
        <w:rPr>
          <w:color w:val="001F5F"/>
        </w:rPr>
        <w:t xml:space="preserve"> Astro Club Meridian Zero, R&amp;R bookstores &amp; coffeehouses </w:t>
      </w:r>
      <w:proofErr w:type="spellStart"/>
      <w:r>
        <w:rPr>
          <w:color w:val="001F5F"/>
        </w:rPr>
        <w:t>și</w:t>
      </w:r>
      <w:proofErr w:type="spellEnd"/>
      <w:r>
        <w:rPr>
          <w:color w:val="001F5F"/>
        </w:rPr>
        <w:t xml:space="preserve"> Casa </w:t>
      </w:r>
      <w:proofErr w:type="spellStart"/>
      <w:r>
        <w:rPr>
          <w:color w:val="001F5F"/>
        </w:rPr>
        <w:t>Meșteșugărească</w:t>
      </w:r>
      <w:proofErr w:type="spellEnd"/>
      <w:r>
        <w:rPr>
          <w:color w:val="001F5F"/>
        </w:rPr>
        <w:t xml:space="preserve"> Oradea.</w:t>
      </w:r>
    </w:p>
    <w:p w:rsidR="00100B92" w:rsidRDefault="00100B92">
      <w:pPr>
        <w:pStyle w:val="Corptext"/>
        <w:spacing w:before="4"/>
        <w:rPr>
          <w:sz w:val="16"/>
        </w:rPr>
      </w:pPr>
    </w:p>
    <w:p w:rsidR="00100B92" w:rsidRDefault="00594EA6">
      <w:pPr>
        <w:ind w:left="100"/>
        <w:jc w:val="both"/>
      </w:pPr>
      <w:proofErr w:type="spellStart"/>
      <w:r>
        <w:rPr>
          <w:b/>
          <w:color w:val="001F5F"/>
        </w:rPr>
        <w:t>Promovat</w:t>
      </w:r>
      <w:proofErr w:type="spellEnd"/>
      <w:r>
        <w:rPr>
          <w:b/>
          <w:color w:val="001F5F"/>
        </w:rPr>
        <w:t xml:space="preserve"> de</w:t>
      </w:r>
      <w:r>
        <w:rPr>
          <w:color w:val="001F5F"/>
        </w:rPr>
        <w:t xml:space="preserve">: </w:t>
      </w:r>
      <w:proofErr w:type="spellStart"/>
      <w:r>
        <w:rPr>
          <w:color w:val="001F5F"/>
        </w:rPr>
        <w:t>InfoOradea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și</w:t>
      </w:r>
      <w:proofErr w:type="spellEnd"/>
      <w:r>
        <w:rPr>
          <w:color w:val="001F5F"/>
        </w:rPr>
        <w:t xml:space="preserve"> </w:t>
      </w:r>
      <w:proofErr w:type="spellStart"/>
      <w:r>
        <w:rPr>
          <w:color w:val="001F5F"/>
        </w:rPr>
        <w:t>Ghid</w:t>
      </w:r>
      <w:proofErr w:type="spellEnd"/>
      <w:r>
        <w:rPr>
          <w:color w:val="001F5F"/>
        </w:rPr>
        <w:t xml:space="preserve"> Local Oradea.</w:t>
      </w:r>
    </w:p>
    <w:p w:rsidR="00100B92" w:rsidRDefault="00100B92">
      <w:pPr>
        <w:pStyle w:val="Corptext"/>
        <w:spacing w:before="12"/>
        <w:rPr>
          <w:sz w:val="28"/>
        </w:rPr>
      </w:pPr>
    </w:p>
    <w:p w:rsidR="00100B92" w:rsidRDefault="00100B92">
      <w:pPr>
        <w:pStyle w:val="Corptext"/>
        <w:rPr>
          <w:sz w:val="2"/>
        </w:rPr>
      </w:pPr>
    </w:p>
    <w:p w:rsidR="00100B92" w:rsidRDefault="00100B92">
      <w:pPr>
        <w:pStyle w:val="Corptext"/>
        <w:rPr>
          <w:sz w:val="2"/>
        </w:rPr>
      </w:pPr>
    </w:p>
    <w:p w:rsidR="00100B92" w:rsidRDefault="00100B92">
      <w:pPr>
        <w:pStyle w:val="Corptext"/>
        <w:rPr>
          <w:sz w:val="2"/>
        </w:rPr>
      </w:pPr>
    </w:p>
    <w:p w:rsidR="00100B92" w:rsidRDefault="00100B92">
      <w:pPr>
        <w:pStyle w:val="Corptext"/>
        <w:rPr>
          <w:sz w:val="2"/>
        </w:rPr>
      </w:pPr>
    </w:p>
    <w:p w:rsidR="00100B92" w:rsidRDefault="00594EA6">
      <w:pPr>
        <w:pStyle w:val="Corptext"/>
        <w:spacing w:before="1"/>
        <w:ind w:left="100" w:right="114"/>
        <w:rPr>
          <w:rFonts w:ascii="Times New Roman"/>
          <w:sz w:val="2"/>
        </w:rPr>
      </w:pPr>
      <w:r>
        <w:rPr>
          <w:rFonts w:ascii="Times New Roman"/>
          <w:color w:val="FFFFFF"/>
          <w:sz w:val="2"/>
        </w:rPr>
        <w:t>Cc</w:t>
      </w: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100B92">
      <w:pPr>
        <w:pStyle w:val="Corptext"/>
        <w:rPr>
          <w:rFonts w:ascii="Times New Roman"/>
          <w:sz w:val="2"/>
        </w:rPr>
      </w:pPr>
    </w:p>
    <w:p w:rsidR="00100B92" w:rsidRDefault="00594EA6">
      <w:pPr>
        <w:pStyle w:val="Corptext"/>
        <w:spacing w:line="456" w:lineRule="auto"/>
        <w:ind w:left="100" w:right="6078"/>
      </w:pPr>
      <w:r>
        <w:rPr>
          <w:color w:val="001F5F"/>
        </w:rPr>
        <w:t xml:space="preserve">Mihai </w:t>
      </w:r>
      <w:proofErr w:type="spellStart"/>
      <w:r>
        <w:rPr>
          <w:color w:val="001F5F"/>
        </w:rPr>
        <w:t>Jurca</w:t>
      </w:r>
      <w:proofErr w:type="spellEnd"/>
      <w:r>
        <w:rPr>
          <w:color w:val="001F5F"/>
        </w:rPr>
        <w:t xml:space="preserve">, Director </w:t>
      </w:r>
      <w:proofErr w:type="spellStart"/>
      <w:r>
        <w:rPr>
          <w:color w:val="001F5F"/>
        </w:rPr>
        <w:t>Executiv</w:t>
      </w:r>
      <w:proofErr w:type="spellEnd"/>
      <w:r>
        <w:rPr>
          <w:color w:val="001F5F"/>
        </w:rPr>
        <w:t xml:space="preserve"> APTOR- Email: </w:t>
      </w:r>
      <w:hyperlink r:id="rId9">
        <w:r>
          <w:rPr>
            <w:color w:val="001F5F"/>
            <w:u w:val="single" w:color="0462C1"/>
          </w:rPr>
          <w:t>mihai.jurca@oradea.ro</w:t>
        </w:r>
      </w:hyperlink>
    </w:p>
    <w:sectPr w:rsidR="00100B92">
      <w:headerReference w:type="default" r:id="rId10"/>
      <w:pgSz w:w="12240" w:h="15840"/>
      <w:pgMar w:top="0" w:right="1320" w:bottom="1200" w:left="1340" w:header="0" w:footer="10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EA6" w:rsidRDefault="00594EA6">
      <w:r>
        <w:separator/>
      </w:r>
    </w:p>
  </w:endnote>
  <w:endnote w:type="continuationSeparator" w:id="0">
    <w:p w:rsidR="00594EA6" w:rsidRDefault="0059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EA6" w:rsidRDefault="00594EA6">
      <w:r>
        <w:separator/>
      </w:r>
    </w:p>
  </w:footnote>
  <w:footnote w:type="continuationSeparator" w:id="0">
    <w:p w:rsidR="00594EA6" w:rsidRDefault="00594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B92" w:rsidRDefault="00100B92">
    <w:pPr>
      <w:pStyle w:val="Corp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B92" w:rsidRDefault="00594EA6">
    <w:pPr>
      <w:pStyle w:val="Corptext"/>
      <w:spacing w:line="14" w:lineRule="auto"/>
      <w:rPr>
        <w:sz w:val="20"/>
      </w:rPr>
    </w:pPr>
    <w:r>
      <w:rPr>
        <w:noProof/>
        <w:lang w:val="ro-RO" w:eastAsia="ro-RO"/>
      </w:rPr>
      <w:drawing>
        <wp:anchor distT="0" distB="0" distL="0" distR="0" simplePos="0" relativeHeight="268424303" behindDoc="1" locked="0" layoutInCell="1" allowOverlap="1">
          <wp:simplePos x="0" y="0"/>
          <wp:positionH relativeFrom="page">
            <wp:posOffset>1950720</wp:posOffset>
          </wp:positionH>
          <wp:positionV relativeFrom="page">
            <wp:posOffset>0</wp:posOffset>
          </wp:positionV>
          <wp:extent cx="3924300" cy="2103120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24300" cy="2103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B92" w:rsidRDefault="00100B92">
    <w:pPr>
      <w:pStyle w:val="Corp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92"/>
    <w:rsid w:val="00021FCC"/>
    <w:rsid w:val="00100B92"/>
    <w:rsid w:val="0059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1F524-50E5-44D9-BF88-34B76DBB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itlu1">
    <w:name w:val="heading 1"/>
    <w:basedOn w:val="Normal"/>
    <w:uiPriority w:val="1"/>
    <w:qFormat/>
    <w:pPr>
      <w:ind w:left="100"/>
      <w:jc w:val="both"/>
      <w:outlineLvl w:val="0"/>
    </w:pPr>
    <w:rPr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/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mailto:mihai.jurca@oradea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</dc:creator>
  <cp:lastModifiedBy>Smaranda Chișbora</cp:lastModifiedBy>
  <cp:revision>2</cp:revision>
  <dcterms:created xsi:type="dcterms:W3CDTF">2017-05-24T12:15:00Z</dcterms:created>
  <dcterms:modified xsi:type="dcterms:W3CDTF">2017-05-24T12:15:00Z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2017-05-24T00:00:00Z</vt:filetime>
  </property>
</Properties>
</file>