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521" w:rsidRDefault="00421B9B" w:rsidP="00A44C2F">
      <w:pPr>
        <w:jc w:val="center"/>
        <w:rPr>
          <w:rFonts w:asciiTheme="minorHAnsi" w:hAnsiTheme="minorHAnsi" w:cstheme="minorHAnsi"/>
          <w:b/>
          <w:sz w:val="28"/>
          <w:szCs w:val="28"/>
          <w:lang w:val="ro-RO"/>
        </w:rPr>
      </w:pPr>
      <w:r>
        <w:rPr>
          <w:rFonts w:asciiTheme="minorHAnsi" w:hAnsiTheme="minorHAnsi" w:cstheme="minorHAnsi"/>
          <w:b/>
          <w:sz w:val="28"/>
          <w:szCs w:val="28"/>
          <w:lang w:val="ro-RO"/>
        </w:rPr>
        <w:t xml:space="preserve">Patru povești </w:t>
      </w:r>
      <w:r w:rsidR="00186521">
        <w:rPr>
          <w:rFonts w:asciiTheme="minorHAnsi" w:hAnsiTheme="minorHAnsi" w:cstheme="minorHAnsi"/>
          <w:b/>
          <w:sz w:val="28"/>
          <w:szCs w:val="28"/>
          <w:lang w:val="ro-RO"/>
        </w:rPr>
        <w:t xml:space="preserve">și 58 de premii: </w:t>
      </w:r>
    </w:p>
    <w:p w:rsidR="00A44C2F" w:rsidRPr="006E69A7" w:rsidRDefault="00186521" w:rsidP="00A44C2F">
      <w:pPr>
        <w:jc w:val="center"/>
        <w:rPr>
          <w:rFonts w:asciiTheme="minorHAnsi" w:hAnsiTheme="minorHAnsi" w:cstheme="minorHAnsi"/>
          <w:b/>
          <w:sz w:val="28"/>
          <w:szCs w:val="28"/>
          <w:lang w:val="ro-RO"/>
        </w:rPr>
      </w:pPr>
      <w:r>
        <w:rPr>
          <w:rFonts w:asciiTheme="minorHAnsi" w:hAnsiTheme="minorHAnsi" w:cstheme="minorHAnsi"/>
          <w:b/>
          <w:sz w:val="28"/>
          <w:szCs w:val="28"/>
          <w:lang w:val="ro-RO"/>
        </w:rPr>
        <w:t>scurtmetrajele lui</w:t>
      </w:r>
      <w:r w:rsidR="00A44C2F" w:rsidRPr="006E69A7">
        <w:rPr>
          <w:rFonts w:asciiTheme="minorHAnsi" w:hAnsiTheme="minorHAnsi" w:cstheme="minorHAnsi"/>
          <w:b/>
          <w:sz w:val="28"/>
          <w:szCs w:val="28"/>
          <w:lang w:val="ro-RO"/>
        </w:rPr>
        <w:t xml:space="preserve"> Adrian Sitaru, proiectate la</w:t>
      </w:r>
      <w:r w:rsidR="00A44C2F">
        <w:rPr>
          <w:rFonts w:asciiTheme="minorHAnsi" w:hAnsiTheme="minorHAnsi" w:cstheme="minorHAnsi"/>
          <w:b/>
          <w:sz w:val="28"/>
          <w:szCs w:val="28"/>
          <w:lang w:val="ro-RO"/>
        </w:rPr>
        <w:t xml:space="preserve"> </w:t>
      </w:r>
      <w:r>
        <w:rPr>
          <w:rFonts w:asciiTheme="minorHAnsi" w:hAnsiTheme="minorHAnsi" w:cstheme="minorHAnsi"/>
          <w:b/>
          <w:sz w:val="28"/>
          <w:szCs w:val="28"/>
          <w:lang w:val="ro-RO"/>
        </w:rPr>
        <w:t>Oradea</w:t>
      </w:r>
    </w:p>
    <w:p w:rsidR="00A44C2F" w:rsidRDefault="00A44C2F" w:rsidP="00A44C2F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6E69A7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Patru dintre cele mai premiate scurtmetraje românești din ultimii ani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îi </w:t>
      </w:r>
      <w:r w:rsidRPr="006E69A7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vor amuza 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pe spectatori</w:t>
      </w:r>
      <w:r w:rsidRPr="006E69A7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într-o seară specială dedicată filmelor scurte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regizate de </w:t>
      </w:r>
      <w:r w:rsidRPr="006E69A7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Adrian Sitaru</w:t>
      </w:r>
      <w:r w:rsidR="00A40AA3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. 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Comediile „</w:t>
      </w:r>
      <w:r w:rsidRPr="006E69A7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Chefu</w:t>
      </w:r>
      <w:r w:rsidRPr="006E69A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’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” (2012), „</w:t>
      </w:r>
      <w:r w:rsidRPr="006E69A7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Colivia</w:t>
      </w:r>
      <w:r w:rsidR="00DF4B6A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” (2009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), „</w:t>
      </w:r>
      <w:r w:rsidRPr="006E69A7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Lord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” (2009) și „</w:t>
      </w:r>
      <w:r w:rsidRPr="006E69A7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Valuri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” (2007), multi-premiate în festivaluri internaționale, vor fi fi proiectate </w:t>
      </w:r>
      <w:r w:rsidR="00186521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la </w:t>
      </w:r>
      <w:r w:rsidR="00186521" w:rsidRPr="003B084D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Casa de Cultură</w:t>
      </w:r>
      <w:r w:rsidR="00186521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</w:t>
      </w:r>
      <w:r w:rsidR="00186521" w:rsidRPr="00186521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Oradea</w:t>
      </w:r>
      <w:r w:rsidR="00C90086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 (Piața Ferdinand, nr.4)</w:t>
      </w:r>
      <w:r w:rsidR="00A40AA3" w:rsidRPr="00A40AA3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</w:t>
      </w:r>
      <w:r w:rsidR="00186521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sâmbătă</w:t>
      </w:r>
      <w:r w:rsidR="00A40AA3" w:rsidRPr="00421B9B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,</w:t>
      </w:r>
      <w:r w:rsidR="00A40AA3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 1</w:t>
      </w:r>
      <w:r w:rsidR="001C528F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6</w:t>
      </w:r>
      <w:r w:rsidRPr="00E225D3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 martie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, de la ora </w:t>
      </w:r>
      <w:r w:rsidRPr="00E225D3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1</w:t>
      </w:r>
      <w:r w:rsidR="006016CB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8</w:t>
      </w:r>
      <w:r w:rsidRPr="00E225D3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.00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. </w:t>
      </w:r>
      <w:r w:rsidR="0037571C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Cele patru filme au obținut nu mai puțin de 58 de premii în festivaluri.</w:t>
      </w:r>
    </w:p>
    <w:p w:rsidR="00A44C2F" w:rsidRDefault="0037571C" w:rsidP="00A44C2F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Intrarea este liberă. </w:t>
      </w:r>
    </w:p>
    <w:p w:rsidR="00680854" w:rsidRDefault="002F1103" w:rsidP="002F1103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Cele patru </w:t>
      </w:r>
      <w:r w:rsidR="003B51B1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scurtmetraje</w:t>
      </w:r>
      <w:r w:rsidR="0075384E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le</w:t>
      </w:r>
      <w:r w:rsidR="003B51B1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</w:t>
      </w:r>
      <w:r w:rsidR="00313997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vor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deschide spectatorilor apetitul pentru lumea amuzantă, crudă și uneori suprarealistă din cel </w:t>
      </w:r>
      <w:r w:rsidR="00A45A43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mai nou film al lui </w:t>
      </w:r>
      <w:r w:rsidR="00B66929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Adrian Sitaru, „</w:t>
      </w:r>
      <w:r w:rsidR="00B66929"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Domestic</w:t>
      </w:r>
      <w:r w:rsidR="00B66929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”, 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care se lansează în cinematografe</w:t>
      </w:r>
      <w:r w:rsidR="003B51B1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le din toat</w:t>
      </w:r>
      <w:r w:rsidR="00FD7478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ă</w:t>
      </w:r>
      <w:r w:rsidR="003B51B1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</w:t>
      </w:r>
      <w:r w:rsidR="00FD7478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ț</w:t>
      </w:r>
      <w:r w:rsidR="003B51B1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ara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</w:t>
      </w:r>
      <w:r w:rsidR="00B66929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pe </w:t>
      </w:r>
      <w:r w:rsidR="00B66929"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22 martie</w:t>
      </w:r>
      <w:r w:rsidR="00B66929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. </w:t>
      </w:r>
      <w:r w:rsidR="00421B9B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P</w:t>
      </w:r>
      <w:r w:rsidR="00A40AA3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ublicul din </w:t>
      </w:r>
      <w:r w:rsidR="001C528F" w:rsidRPr="00942BAB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Oradea</w:t>
      </w:r>
      <w:r w:rsidR="00421B9B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va avea ocazia să-</w:t>
      </w:r>
      <w:r w:rsidR="001C528F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i întâlnească și să le pună între</w:t>
      </w:r>
      <w:r w:rsidR="003565D8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bări protagoniștilor filmului în seara de</w:t>
      </w:r>
      <w:r w:rsidR="00421B9B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</w:t>
      </w:r>
      <w:r w:rsidR="00421B9B" w:rsidRPr="0037312F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2</w:t>
      </w:r>
      <w:r w:rsidR="001C528F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4</w:t>
      </w:r>
      <w:r w:rsidR="00421B9B" w:rsidRPr="0037312F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 martie</w:t>
      </w:r>
      <w:r w:rsidR="00421B9B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, </w:t>
      </w:r>
      <w:r w:rsidR="001C528F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într-o proiecție de gală la </w:t>
      </w:r>
      <w:r w:rsidR="001C528F" w:rsidRPr="001C528F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Cinema Cortina</w:t>
      </w:r>
      <w:r w:rsidR="001C528F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.</w:t>
      </w:r>
      <w:r w:rsidR="00421B9B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O mostră din lumea lui „Domestic” veți găsi în trailerul filmului</w:t>
      </w:r>
      <w:r w:rsidR="00174C56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: </w:t>
      </w:r>
      <w:hyperlink r:id="rId8" w:tgtFrame="_blank" w:history="1">
        <w:r w:rsidR="00174C56" w:rsidRPr="009B73C0">
          <w:rPr>
            <w:rStyle w:val="Hyperlink"/>
            <w:rFonts w:asciiTheme="minorHAnsi" w:hAnsiTheme="minorHAnsi" w:cstheme="minorHAnsi"/>
            <w:sz w:val="24"/>
            <w:szCs w:val="24"/>
            <w:lang w:val="ro-RO"/>
          </w:rPr>
          <w:t>http://www.youtube.com/watch?v=sog9bvuYZHI&amp;feature=youtu.be</w:t>
        </w:r>
      </w:hyperlink>
      <w:r w:rsidR="00174C56" w:rsidRPr="009B73C0">
        <w:rPr>
          <w:rFonts w:asciiTheme="minorHAnsi" w:hAnsiTheme="minorHAnsi" w:cstheme="minorHAnsi"/>
          <w:sz w:val="24"/>
          <w:szCs w:val="24"/>
          <w:lang w:val="ro-RO"/>
        </w:rPr>
        <w:t>.</w:t>
      </w:r>
    </w:p>
    <w:p w:rsidR="002F1103" w:rsidRDefault="002F1103" w:rsidP="002F1103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Cele patru scurtmetraje din program:</w:t>
      </w:r>
    </w:p>
    <w:p w:rsidR="00DF4B6A" w:rsidRPr="00B72742" w:rsidRDefault="00DF4B6A" w:rsidP="00DF4B6A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VALURI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,</w:t>
      </w:r>
      <w:r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 </w:t>
      </w:r>
      <w:r w:rsidR="005852D8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16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’</w:t>
      </w:r>
    </w:p>
    <w:p w:rsidR="00DF4B6A" w:rsidRPr="00B72742" w:rsidRDefault="00DF4B6A" w:rsidP="00DF4B6A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La mare, pe plajă, doi oameni sunt puși în situații limită. Un băiat este rugat de către o frumoasă mamă occidentală să aibă grijă de copilul ei de patru ani. Un tată și soț plictisit flirtează în mare cu aceeași străină, încercând să o învețe să înoate. Însă povestea ia un alt curs atunci când frumoasa mamă dispare sub valuri...</w:t>
      </w:r>
    </w:p>
    <w:p w:rsidR="00DF4B6A" w:rsidRPr="00B72742" w:rsidRDefault="00DF4B6A" w:rsidP="00DF4B6A">
      <w:pPr>
        <w:spacing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O producție Audio Design Digital Art &amp; Dawis Film, 2007</w:t>
      </w:r>
    </w:p>
    <w:p w:rsidR="00DF4B6A" w:rsidRPr="00B72742" w:rsidRDefault="00DF4B6A" w:rsidP="00DF4B6A">
      <w:pPr>
        <w:spacing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Cu: Sergiu Costache, Karen Wallet, Bors Roberto, Adrian Titieni, Clara Vodă, Vlad Vodă, Marcelo Cobzariu </w:t>
      </w:r>
    </w:p>
    <w:p w:rsidR="00DF4B6A" w:rsidRDefault="00DF4B6A" w:rsidP="00DF4B6A">
      <w:pPr>
        <w:jc w:val="both"/>
        <w:rPr>
          <w:rFonts w:asciiTheme="minorHAnsi" w:eastAsia="Times New Roman" w:hAnsiTheme="minorHAnsi" w:cstheme="minorHAnsi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Selecții în mai mult de</w:t>
      </w:r>
      <w:r w:rsidR="00263534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 10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0</w:t>
      </w:r>
      <w:r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 de festivaluri și 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peste 25</w:t>
      </w:r>
      <w:r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 de premii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. Printre acestea: Leopardul de Aur pentru scurtmetraj la Festivalul Internațional de Film de la Locar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no (2007), Cel mai bun scurt metraj la 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Festivalul de la Sarajevo (2007) Cel mai bun scurtmetraj la Festivalul International Las Palmas de Gran Canaria (2008), </w:t>
      </w:r>
      <w:r w:rsidRPr="00B72742">
        <w:rPr>
          <w:rFonts w:asciiTheme="minorHAnsi" w:eastAsia="Times New Roman" w:hAnsiTheme="minorHAnsi" w:cstheme="minorHAnsi"/>
          <w:sz w:val="24"/>
          <w:szCs w:val="24"/>
          <w:lang w:val="ro-RO"/>
        </w:rPr>
        <w:t>Cel mai bun scurtmetraj la Dresda</w:t>
      </w:r>
      <w:r>
        <w:rPr>
          <w:rFonts w:asciiTheme="minorHAnsi" w:eastAsia="Times New Roman" w:hAnsiTheme="minorHAnsi" w:cstheme="minorHAnsi"/>
          <w:sz w:val="24"/>
          <w:szCs w:val="24"/>
          <w:lang w:val="ro-RO"/>
        </w:rPr>
        <w:t xml:space="preserve"> ș</w:t>
      </w:r>
      <w:r w:rsidRPr="00B72742">
        <w:rPr>
          <w:rFonts w:asciiTheme="minorHAnsi" w:eastAsia="Times New Roman" w:hAnsiTheme="minorHAnsi" w:cstheme="minorHAnsi"/>
          <w:sz w:val="24"/>
          <w:szCs w:val="24"/>
          <w:lang w:val="ro-RO"/>
        </w:rPr>
        <w:t>i Aspen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, Premiul Bayard d'Or la Festivalul International de Film Francofon de la Namur, Gopo pentru cel mai bun scurtmetraj. I</w:t>
      </w:r>
      <w:r w:rsidRPr="00B72742">
        <w:rPr>
          <w:rFonts w:asciiTheme="minorHAnsi" w:eastAsia="Times New Roman" w:hAnsiTheme="minorHAnsi" w:cstheme="minorHAnsi"/>
          <w:sz w:val="24"/>
          <w:szCs w:val="24"/>
          <w:lang w:val="ro-RO"/>
        </w:rPr>
        <w:t>nclus în selecţia oficială a Festivalului de la Sundance 2008</w:t>
      </w:r>
      <w:r>
        <w:rPr>
          <w:rFonts w:asciiTheme="minorHAnsi" w:eastAsia="Times New Roman" w:hAnsiTheme="minorHAnsi" w:cstheme="minorHAnsi"/>
          <w:sz w:val="24"/>
          <w:szCs w:val="24"/>
          <w:lang w:val="ro-RO"/>
        </w:rPr>
        <w:t>.</w:t>
      </w:r>
    </w:p>
    <w:p w:rsidR="00DF4B6A" w:rsidRDefault="00DF4B6A" w:rsidP="00DF4B6A">
      <w:pPr>
        <w:jc w:val="both"/>
        <w:rPr>
          <w:rFonts w:asciiTheme="minorHAnsi" w:eastAsia="Times New Roman" w:hAnsiTheme="minorHAnsi" w:cstheme="minorHAnsi"/>
          <w:sz w:val="24"/>
          <w:szCs w:val="24"/>
          <w:lang w:val="ro-RO"/>
        </w:rPr>
      </w:pPr>
    </w:p>
    <w:p w:rsidR="00DF4B6A" w:rsidRPr="00B72742" w:rsidRDefault="00DF4B6A" w:rsidP="00DF4B6A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LORD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,</w:t>
      </w:r>
      <w:r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 </w:t>
      </w:r>
      <w:r w:rsidR="005852D8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22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’</w:t>
      </w:r>
    </w:p>
    <w:p w:rsidR="00DF4B6A" w:rsidRPr="00B72742" w:rsidRDefault="00DF4B6A" w:rsidP="00DF4B6A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Cu toate că urăște câinii, Toni își câștigă viața adunându-i pe cei pierduți și apoi șantajându-le stăpânii, pentru sume frumușele de bani. Experiența cu un pechinez bătrân și urât de care nu reușește să scape îl face pe Toni să descopere trezindu-se în el sentimente de afecțiune de a căror existență nu avea nici o idee.</w:t>
      </w:r>
    </w:p>
    <w:p w:rsidR="00DF4B6A" w:rsidRPr="00B72742" w:rsidRDefault="00DF4B6A" w:rsidP="00DF4B6A">
      <w:pPr>
        <w:spacing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O producție HiFilm Productions și 4Proof Film, 2009</w:t>
      </w:r>
    </w:p>
    <w:p w:rsidR="00DF4B6A" w:rsidRPr="00B72742" w:rsidRDefault="00DF4B6A" w:rsidP="00DF4B6A">
      <w:pPr>
        <w:spacing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Cu : Sergiu Costache, Andreea Samson</w:t>
      </w:r>
    </w:p>
    <w:p w:rsidR="00DF4B6A" w:rsidRDefault="00DF4B6A" w:rsidP="00DF4B6A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Premii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:</w:t>
      </w:r>
      <w:r w:rsidRPr="00B72742">
        <w:rPr>
          <w:rFonts w:asciiTheme="minorHAnsi" w:hAnsiTheme="minorHAnsi" w:cstheme="minorHAnsi"/>
          <w:sz w:val="24"/>
          <w:szCs w:val="24"/>
          <w:lang w:val="ro-RO"/>
        </w:rPr>
        <w:t xml:space="preserve"> 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Premiul pentru cel mai bun scurtmetraj la Festivalul Internațional al Filmului Francofon de la Namur, Festivalul Internaţional de Scurtmetraje - Curtocircuito, Santiago de Compostela (2011)</w:t>
      </w:r>
    </w:p>
    <w:p w:rsidR="00DF4B6A" w:rsidRDefault="00DF4B6A" w:rsidP="00DF4B6A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COLIVIA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,</w:t>
      </w:r>
      <w:r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 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17’</w:t>
      </w:r>
    </w:p>
    <w:p w:rsidR="00DF4B6A" w:rsidRPr="00B72742" w:rsidRDefault="00DF4B6A" w:rsidP="00DF4B6A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Alin, un băiețel de 10 ani, găsește un porumbel bolnav și îl aduce acasă, ceea ce provoacă o adevărată furtună în familie. Tatăl său nu vrea ca „animalul” să fie ținut în casă, dar în cele din urmă accept[ ca porumbelul să stea pe balcon câteva zile, până se face bine sau până... moare. Dar Alin nu se mulțumește cu atât și își dorește o colivie pentru pasărea sa. Cine va câștiga?</w:t>
      </w:r>
    </w:p>
    <w:p w:rsidR="00DF4B6A" w:rsidRPr="00B72742" w:rsidRDefault="00DF4B6A" w:rsidP="00DF4B6A">
      <w:pPr>
        <w:spacing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O producție 4</w:t>
      </w:r>
      <w:r w:rsidR="00E64C10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</w:t>
      </w:r>
      <w:r w:rsidR="00C90086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Proof Film, 20</w:t>
      </w: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0</w:t>
      </w:r>
      <w:r w:rsidR="00C90086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9</w:t>
      </w:r>
    </w:p>
    <w:p w:rsidR="00DF4B6A" w:rsidRPr="00B72742" w:rsidRDefault="00DF4B6A" w:rsidP="00DF4B6A">
      <w:pPr>
        <w:spacing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Cu : Adrian Titieni, Clara Vodă, Vlad Vodă</w:t>
      </w:r>
    </w:p>
    <w:p w:rsidR="00DF4B6A" w:rsidRPr="00B72742" w:rsidRDefault="00E64C10" w:rsidP="00DF4B6A">
      <w:pPr>
        <w:jc w:val="both"/>
        <w:rPr>
          <w:rFonts w:asciiTheme="minorHAnsi" w:hAnsiTheme="minorHAnsi" w:cstheme="minorHAnsi"/>
          <w:sz w:val="24"/>
          <w:szCs w:val="24"/>
          <w:lang w:val="ro-RO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Selecții în pe</w:t>
      </w:r>
      <w:r w:rsidR="00263534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ste 100 de festivaluri, peste 25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 de</w:t>
      </w:r>
      <w:r w:rsidR="00DF4B6A"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 xml:space="preserve"> premii internaționale. </w:t>
      </w:r>
      <w:r w:rsidR="00DF4B6A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Premiul DAAD pentru scurtmetraj la Festivalul de la Berlin, </w:t>
      </w:r>
      <w:r w:rsidR="00DF4B6A" w:rsidRPr="00B72742">
        <w:rPr>
          <w:rFonts w:asciiTheme="minorHAnsi" w:hAnsiTheme="minorHAnsi" w:cstheme="minorHAnsi"/>
          <w:sz w:val="24"/>
          <w:szCs w:val="24"/>
          <w:lang w:val="ro-RO"/>
        </w:rPr>
        <w:t>Marele Premiu al Festivalului Internaţional de Scurtmetraj Vila do Conde (2010), (2010), Marele Premiu – Festivalul Internațional de Scurtmetraj de la Uppsala</w:t>
      </w:r>
      <w:r w:rsidR="00DF4B6A">
        <w:rPr>
          <w:rFonts w:asciiTheme="minorHAnsi" w:hAnsiTheme="minorHAnsi" w:cstheme="minorHAnsi"/>
          <w:sz w:val="24"/>
          <w:szCs w:val="24"/>
          <w:lang w:val="ro-RO"/>
        </w:rPr>
        <w:t xml:space="preserve">, </w:t>
      </w:r>
      <w:r w:rsidR="00DF4B6A" w:rsidRPr="00B72742">
        <w:rPr>
          <w:rFonts w:asciiTheme="minorHAnsi" w:hAnsiTheme="minorHAnsi" w:cstheme="minorHAnsi"/>
          <w:sz w:val="24"/>
          <w:szCs w:val="24"/>
          <w:lang w:val="ro-RO"/>
        </w:rPr>
        <w:t xml:space="preserve">Cel mai bun scurtmetraj la Zilele Filmului Românesc - TIFF 2010, Certificat de excelență BAFTA; Cel mai bun scurtmetraj străin – Festivalul Internațional de Film de la </w:t>
      </w:r>
      <w:r w:rsidR="00DF4B6A">
        <w:rPr>
          <w:rFonts w:asciiTheme="minorHAnsi" w:hAnsiTheme="minorHAnsi" w:cstheme="minorHAnsi"/>
          <w:sz w:val="24"/>
          <w:szCs w:val="24"/>
          <w:lang w:val="ro-RO"/>
        </w:rPr>
        <w:t>Valladolid</w:t>
      </w:r>
      <w:r w:rsidR="00DF4B6A" w:rsidRPr="00B72742">
        <w:rPr>
          <w:rFonts w:asciiTheme="minorHAnsi" w:hAnsiTheme="minorHAnsi" w:cstheme="minorHAnsi"/>
          <w:sz w:val="24"/>
          <w:szCs w:val="24"/>
          <w:lang w:val="ro-RO"/>
        </w:rPr>
        <w:t>; Cel mai bun scurtmetraj ro</w:t>
      </w:r>
      <w:r>
        <w:rPr>
          <w:rFonts w:asciiTheme="minorHAnsi" w:hAnsiTheme="minorHAnsi" w:cstheme="minorHAnsi"/>
          <w:sz w:val="24"/>
          <w:szCs w:val="24"/>
          <w:lang w:val="ro-RO"/>
        </w:rPr>
        <w:t>mânesc 2010 – Premiile Gopo</w:t>
      </w:r>
      <w:r w:rsidR="00DF4B6A" w:rsidRPr="00B72742">
        <w:rPr>
          <w:rFonts w:asciiTheme="minorHAnsi" w:hAnsiTheme="minorHAnsi" w:cstheme="minorHAnsi"/>
          <w:sz w:val="24"/>
          <w:szCs w:val="24"/>
          <w:lang w:val="ro-RO"/>
        </w:rPr>
        <w:t xml:space="preserve">, Cel mai bun scurtmetraj internațional la Short Shorts Film Festival México (SSFFM) – 2011. </w:t>
      </w:r>
    </w:p>
    <w:p w:rsidR="00D7110D" w:rsidRPr="00B72742" w:rsidRDefault="004C6709" w:rsidP="00B47706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CHEFU</w:t>
      </w:r>
      <w:r w:rsidR="00D7110D"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’</w:t>
      </w:r>
      <w:r w:rsidR="005852D8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, 18</w:t>
      </w:r>
      <w:r w:rsidR="00D7110D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’</w:t>
      </w:r>
    </w:p>
    <w:p w:rsidR="0077234D" w:rsidRPr="00B72742" w:rsidRDefault="0077234D" w:rsidP="0077234D">
      <w:pPr>
        <w:jc w:val="both"/>
        <w:rPr>
          <w:rFonts w:asciiTheme="minorHAnsi" w:hAnsiTheme="minorHAnsi" w:cstheme="minorHAnsi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sz w:val="24"/>
          <w:szCs w:val="24"/>
          <w:lang w:val="ro-RO"/>
        </w:rPr>
        <w:t>Neli (55</w:t>
      </w:r>
      <w:r w:rsidR="00557A77">
        <w:rPr>
          <w:rFonts w:asciiTheme="minorHAnsi" w:hAnsiTheme="minorHAnsi" w:cstheme="minorHAnsi"/>
          <w:sz w:val="24"/>
          <w:szCs w:val="24"/>
          <w:lang w:val="ro-RO"/>
        </w:rPr>
        <w:t xml:space="preserve"> de ani</w:t>
      </w:r>
      <w:bookmarkStart w:id="0" w:name="_GoBack"/>
      <w:bookmarkEnd w:id="0"/>
      <w:r w:rsidRPr="00B72742">
        <w:rPr>
          <w:rFonts w:asciiTheme="minorHAnsi" w:hAnsiTheme="minorHAnsi" w:cstheme="minorHAnsi"/>
          <w:sz w:val="24"/>
          <w:szCs w:val="24"/>
          <w:lang w:val="ro-RO"/>
        </w:rPr>
        <w:t>) merge la București pentru câteva zile, în timp ce Dan, fiul ei de 17 ani, rămâne singur acasă. Când se întoarce, vecinii îi sar în întâmpinare, dezvălui</w:t>
      </w:r>
      <w:r w:rsidR="0075384E" w:rsidRPr="00B72742">
        <w:rPr>
          <w:rFonts w:asciiTheme="minorHAnsi" w:hAnsiTheme="minorHAnsi" w:cstheme="minorHAnsi"/>
          <w:sz w:val="24"/>
          <w:szCs w:val="24"/>
          <w:lang w:val="ro-RO"/>
        </w:rPr>
        <w:t>n</w:t>
      </w:r>
      <w:r w:rsidRPr="00B72742">
        <w:rPr>
          <w:rFonts w:asciiTheme="minorHAnsi" w:hAnsiTheme="minorHAnsi" w:cstheme="minorHAnsi"/>
          <w:sz w:val="24"/>
          <w:szCs w:val="24"/>
          <w:lang w:val="ro-RO"/>
        </w:rPr>
        <w:t>du-i în cele mai mici detalii picanterii de la petrecerea pe care Dan o organizase în absența ei. Puțin mai târziu,</w:t>
      </w:r>
      <w:r w:rsidR="0075384E" w:rsidRPr="00B72742">
        <w:rPr>
          <w:rFonts w:asciiTheme="minorHAnsi" w:hAnsiTheme="minorHAnsi" w:cstheme="minorHAnsi"/>
          <w:sz w:val="24"/>
          <w:szCs w:val="24"/>
          <w:lang w:val="ro-RO"/>
        </w:rPr>
        <w:t xml:space="preserve"> </w:t>
      </w:r>
      <w:r w:rsidRPr="00B72742">
        <w:rPr>
          <w:rFonts w:asciiTheme="minorHAnsi" w:hAnsiTheme="minorHAnsi" w:cstheme="minorHAnsi"/>
          <w:sz w:val="24"/>
          <w:szCs w:val="24"/>
          <w:lang w:val="ro-RO"/>
        </w:rPr>
        <w:t xml:space="preserve">întâlnirea lui </w:t>
      </w:r>
      <w:r w:rsidRPr="00B72742">
        <w:rPr>
          <w:rFonts w:asciiTheme="minorHAnsi" w:hAnsiTheme="minorHAnsi" w:cstheme="minorHAnsi"/>
          <w:sz w:val="24"/>
          <w:szCs w:val="24"/>
          <w:lang w:val="ro-RO"/>
        </w:rPr>
        <w:lastRenderedPageBreak/>
        <w:t xml:space="preserve">Neli cu Dan îi </w:t>
      </w:r>
      <w:r w:rsidR="00123050" w:rsidRPr="00B72742">
        <w:rPr>
          <w:rFonts w:asciiTheme="minorHAnsi" w:hAnsiTheme="minorHAnsi" w:cstheme="minorHAnsi"/>
          <w:sz w:val="24"/>
          <w:szCs w:val="24"/>
          <w:lang w:val="ro-RO"/>
        </w:rPr>
        <w:t xml:space="preserve">deschide </w:t>
      </w:r>
      <w:r w:rsidRPr="00B72742">
        <w:rPr>
          <w:rFonts w:asciiTheme="minorHAnsi" w:hAnsiTheme="minorHAnsi" w:cstheme="minorHAnsi"/>
          <w:sz w:val="24"/>
          <w:szCs w:val="24"/>
          <w:lang w:val="ro-RO"/>
        </w:rPr>
        <w:t>acesteia o perspectivă diferită asupra</w:t>
      </w:r>
      <w:r w:rsidR="0075384E" w:rsidRPr="00B72742">
        <w:rPr>
          <w:rFonts w:asciiTheme="minorHAnsi" w:hAnsiTheme="minorHAnsi" w:cstheme="minorHAnsi"/>
          <w:sz w:val="24"/>
          <w:szCs w:val="24"/>
          <w:lang w:val="ro-RO"/>
        </w:rPr>
        <w:t xml:space="preserve"> </w:t>
      </w:r>
      <w:r w:rsidR="004011CF" w:rsidRPr="00B72742">
        <w:rPr>
          <w:rFonts w:asciiTheme="minorHAnsi" w:hAnsiTheme="minorHAnsi" w:cstheme="minorHAnsi"/>
          <w:sz w:val="24"/>
          <w:szCs w:val="24"/>
          <w:lang w:val="ro-RO"/>
        </w:rPr>
        <w:t>a ceea ce credea că știe despre prietenii</w:t>
      </w:r>
      <w:r w:rsidRPr="00B72742">
        <w:rPr>
          <w:rFonts w:asciiTheme="minorHAnsi" w:hAnsiTheme="minorHAnsi" w:cstheme="minorHAnsi"/>
          <w:sz w:val="24"/>
          <w:szCs w:val="24"/>
          <w:lang w:val="ro-RO"/>
        </w:rPr>
        <w:t xml:space="preserve"> ei din bloc.</w:t>
      </w:r>
    </w:p>
    <w:p w:rsidR="00D7110D" w:rsidRPr="00B72742" w:rsidRDefault="00D7110D" w:rsidP="00505EEF">
      <w:pPr>
        <w:spacing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O producție 4Proof Film, 2012</w:t>
      </w:r>
    </w:p>
    <w:p w:rsidR="00D7110D" w:rsidRPr="00B72742" w:rsidRDefault="00D7110D" w:rsidP="00505EEF">
      <w:pPr>
        <w:spacing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Cu: Tania Filip, Clara Vodă, Nataşa Raab, Elena Ivanca şi Emilian Mârnea</w:t>
      </w:r>
    </w:p>
    <w:p w:rsidR="006600D8" w:rsidRPr="00B72742" w:rsidRDefault="00FE632D" w:rsidP="00B4770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</w:pPr>
      <w:r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Festivaluri și p</w:t>
      </w:r>
      <w:r w:rsidR="00D7110D" w:rsidRPr="00B72742">
        <w:rPr>
          <w:rFonts w:asciiTheme="minorHAnsi" w:hAnsiTheme="minorHAnsi" w:cstheme="minorHAnsi"/>
          <w:b/>
          <w:color w:val="000000" w:themeColor="text1"/>
          <w:sz w:val="24"/>
          <w:szCs w:val="24"/>
          <w:lang w:val="ro-RO"/>
        </w:rPr>
        <w:t>remii</w:t>
      </w:r>
      <w:r w:rsidR="00D7110D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:</w:t>
      </w:r>
      <w:r w:rsidR="00F94C8D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</w:t>
      </w:r>
      <w:r w:rsidR="00B77C3C" w:rsidRPr="00B72742">
        <w:rPr>
          <w:rFonts w:asciiTheme="minorHAnsi" w:hAnsiTheme="minorHAnsi" w:cstheme="minorHAnsi"/>
          <w:sz w:val="24"/>
          <w:szCs w:val="24"/>
          <w:lang w:val="ro-RO"/>
        </w:rPr>
        <w:t>Marele Premiu</w:t>
      </w:r>
      <w:r w:rsidR="006600D8" w:rsidRPr="00B72742">
        <w:rPr>
          <w:rFonts w:asciiTheme="minorHAnsi" w:hAnsiTheme="minorHAnsi" w:cstheme="minorHAnsi"/>
          <w:sz w:val="24"/>
          <w:szCs w:val="24"/>
          <w:lang w:val="ro-RO"/>
        </w:rPr>
        <w:t xml:space="preserve"> –</w:t>
      </w:r>
      <w:r w:rsidR="00B77C3C" w:rsidRPr="00B72742">
        <w:rPr>
          <w:rFonts w:asciiTheme="minorHAnsi" w:hAnsiTheme="minorHAnsi" w:cstheme="minorHAnsi"/>
          <w:sz w:val="24"/>
          <w:szCs w:val="24"/>
          <w:lang w:val="ro-RO"/>
        </w:rPr>
        <w:t xml:space="preserve"> Festivalul Internațional</w:t>
      </w:r>
      <w:r w:rsidR="004011CF" w:rsidRPr="00B72742">
        <w:rPr>
          <w:rFonts w:asciiTheme="minorHAnsi" w:hAnsiTheme="minorHAnsi" w:cstheme="minorHAnsi"/>
          <w:sz w:val="24"/>
          <w:szCs w:val="24"/>
          <w:lang w:val="ro-RO"/>
        </w:rPr>
        <w:t xml:space="preserve"> de Scurtmetraj de la Uppsala </w:t>
      </w:r>
      <w:r w:rsidR="00B77C3C" w:rsidRPr="00B72742">
        <w:rPr>
          <w:rFonts w:asciiTheme="minorHAnsi" w:hAnsiTheme="minorHAnsi" w:cstheme="minorHAnsi"/>
          <w:sz w:val="24"/>
          <w:szCs w:val="24"/>
          <w:lang w:val="ro-RO"/>
        </w:rPr>
        <w:t xml:space="preserve">2012, </w:t>
      </w:r>
      <w:r w:rsidR="006600D8" w:rsidRPr="00B72742">
        <w:rPr>
          <w:rFonts w:asciiTheme="minorHAnsi" w:hAnsiTheme="minorHAnsi" w:cstheme="minorHAnsi"/>
          <w:sz w:val="24"/>
          <w:szCs w:val="24"/>
          <w:lang w:val="ro-RO"/>
        </w:rPr>
        <w:t>Premiul Onda Curta - Indie Lisboa IFF 2012,</w:t>
      </w:r>
      <w:r w:rsidR="006600D8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</w:t>
      </w:r>
      <w:r w:rsidR="00F94C8D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Festivalul Internațional de Film de la Rotterdam </w:t>
      </w:r>
      <w:r w:rsidR="0075384E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– Spectrum Shorts</w:t>
      </w:r>
      <w:r w:rsidR="00D7110D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</w:t>
      </w:r>
      <w:r w:rsidR="00F94C8D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2012, Festivalul Internațional de Film de la Vilnius</w:t>
      </w:r>
      <w:r w:rsidR="0075384E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</w:t>
      </w:r>
      <w:r w:rsidR="006600D8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-</w:t>
      </w:r>
      <w:r w:rsidR="0075384E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</w:t>
      </w:r>
      <w:r w:rsidR="006600D8" w:rsidRPr="00B72742">
        <w:rPr>
          <w:rFonts w:asciiTheme="minorHAnsi" w:hAnsiTheme="minorHAnsi" w:cstheme="minorHAnsi"/>
          <w:sz w:val="24"/>
          <w:szCs w:val="24"/>
          <w:lang w:val="ro-RO"/>
        </w:rPr>
        <w:t>Kino Pavasaris 2012</w:t>
      </w:r>
      <w:r w:rsidR="00F94C8D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, Festivalul Internațional </w:t>
      </w:r>
      <w:r w:rsidR="006600D8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de Scurtmetraj de la Oberhausen</w:t>
      </w:r>
      <w:r w:rsidR="004011CF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,</w:t>
      </w:r>
      <w:r w:rsidR="00F94C8D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 xml:space="preserve"> 2012</w:t>
      </w:r>
      <w:r w:rsidR="004011CF" w:rsidRPr="00B72742">
        <w:rPr>
          <w:rFonts w:asciiTheme="minorHAnsi" w:hAnsiTheme="minorHAnsi" w:cstheme="minorHAnsi"/>
          <w:color w:val="000000" w:themeColor="text1"/>
          <w:sz w:val="24"/>
          <w:szCs w:val="24"/>
          <w:lang w:val="ro-RO"/>
        </w:rPr>
        <w:t>.</w:t>
      </w:r>
    </w:p>
    <w:sectPr w:rsidR="006600D8" w:rsidRPr="00B72742" w:rsidSect="00BD214D">
      <w:headerReference w:type="default" r:id="rId9"/>
      <w:footerReference w:type="default" r:id="rId10"/>
      <w:pgSz w:w="12240" w:h="15840"/>
      <w:pgMar w:top="1152" w:right="1152" w:bottom="1152" w:left="1440" w:header="288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4A1" w:rsidRDefault="003D64A1" w:rsidP="00804FE3">
      <w:pPr>
        <w:spacing w:after="0" w:line="240" w:lineRule="auto"/>
      </w:pPr>
      <w:r>
        <w:separator/>
      </w:r>
    </w:p>
  </w:endnote>
  <w:endnote w:type="continuationSeparator" w:id="0">
    <w:p w:rsidR="003D64A1" w:rsidRDefault="003D64A1" w:rsidP="00804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B6A" w:rsidRPr="000C227A" w:rsidRDefault="00DF4B6A" w:rsidP="0044075E">
    <w:pPr>
      <w:rPr>
        <w:rFonts w:cs="Calibri"/>
        <w:color w:val="595959"/>
        <w:lang w:val="ro-RO"/>
      </w:rPr>
    </w:pPr>
    <w:r>
      <w:rPr>
        <w:rFonts w:cs="Calibri"/>
        <w:color w:val="595959"/>
        <w:sz w:val="18"/>
        <w:szCs w:val="18"/>
        <w:lang w:val="ro-RO"/>
      </w:rPr>
      <w:t xml:space="preserve">                                                                                                                                                                                                     </w:t>
    </w:r>
  </w:p>
  <w:p w:rsidR="00DF4B6A" w:rsidRPr="000C227A" w:rsidRDefault="00DF4B6A" w:rsidP="00BF4D91">
    <w:pPr>
      <w:spacing w:line="240" w:lineRule="auto"/>
      <w:rPr>
        <w:rFonts w:cs="Calibri"/>
        <w:color w:val="595959"/>
        <w:sz w:val="18"/>
        <w:szCs w:val="18"/>
        <w:lang w:val="ro-RO"/>
      </w:rPr>
    </w:pPr>
    <w:r w:rsidRPr="000C227A">
      <w:rPr>
        <w:rFonts w:cs="Calibri"/>
        <w:b/>
        <w:color w:val="595959"/>
        <w:lang w:val="ro-RO"/>
      </w:rPr>
      <w:t xml:space="preserve">4 PROOF FILM                                                                                                         </w:t>
    </w:r>
    <w:r>
      <w:rPr>
        <w:rFonts w:cs="Calibri"/>
        <w:b/>
        <w:color w:val="595959"/>
        <w:lang w:val="ro-RO"/>
      </w:rPr>
      <w:t xml:space="preserve">                               </w:t>
    </w:r>
  </w:p>
  <w:p w:rsidR="00DF4B6A" w:rsidRPr="000C227A" w:rsidRDefault="00DF4B6A" w:rsidP="00BD214D">
    <w:pPr>
      <w:spacing w:line="240" w:lineRule="auto"/>
      <w:jc w:val="right"/>
      <w:rPr>
        <w:rFonts w:cs="Calibri"/>
        <w:color w:val="595959"/>
        <w:sz w:val="18"/>
        <w:szCs w:val="18"/>
        <w:lang w:val="ro-RO"/>
      </w:rPr>
    </w:pPr>
    <w:r>
      <w:rPr>
        <w:rFonts w:cs="Calibri"/>
        <w:color w:val="595959"/>
        <w:sz w:val="18"/>
        <w:szCs w:val="18"/>
        <w:lang w:val="ro-RO"/>
      </w:rPr>
      <w:t xml:space="preserve"> </w:t>
    </w:r>
    <w:r w:rsidRPr="000C227A">
      <w:rPr>
        <w:rFonts w:cs="Calibri"/>
        <w:color w:val="595959"/>
        <w:sz w:val="18"/>
        <w:szCs w:val="18"/>
        <w:lang w:val="ro-RO"/>
      </w:rPr>
      <w:t>office@4prooffilm.ro</w:t>
    </w:r>
  </w:p>
  <w:p w:rsidR="00DF4B6A" w:rsidRDefault="00DF4B6A">
    <w:pPr>
      <w:pStyle w:val="Footer"/>
    </w:pPr>
  </w:p>
  <w:p w:rsidR="00DF4B6A" w:rsidRDefault="00DF4B6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4A1" w:rsidRDefault="003D64A1" w:rsidP="00804FE3">
      <w:pPr>
        <w:spacing w:after="0" w:line="240" w:lineRule="auto"/>
      </w:pPr>
      <w:r>
        <w:separator/>
      </w:r>
    </w:p>
  </w:footnote>
  <w:footnote w:type="continuationSeparator" w:id="0">
    <w:p w:rsidR="003D64A1" w:rsidRDefault="003D64A1" w:rsidP="00804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B6A" w:rsidRPr="00147018" w:rsidRDefault="00DF4B6A" w:rsidP="00804FE3">
    <w:pPr>
      <w:pStyle w:val="Header"/>
      <w:jc w:val="right"/>
      <w:rPr>
        <w:b/>
      </w:rPr>
    </w:pPr>
    <w:r>
      <w:rPr>
        <w:b/>
        <w:noProof/>
      </w:rPr>
      <w:drawing>
        <wp:inline distT="0" distB="0" distL="0" distR="0">
          <wp:extent cx="1066800" cy="533400"/>
          <wp:effectExtent l="19050" t="0" r="0" b="0"/>
          <wp:docPr id="1" name="Picture 1" descr="LOGO 4prooffil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4prooffilm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F4B6A" w:rsidRDefault="00DF4B6A">
    <w:pPr>
      <w:pStyle w:val="Header"/>
    </w:pPr>
  </w:p>
  <w:p w:rsidR="00DF4B6A" w:rsidRDefault="00DF4B6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6C567F"/>
    <w:multiLevelType w:val="hybridMultilevel"/>
    <w:tmpl w:val="2826C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901567"/>
    <w:multiLevelType w:val="hybridMultilevel"/>
    <w:tmpl w:val="8A462CE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5B3B2B2B"/>
    <w:multiLevelType w:val="hybridMultilevel"/>
    <w:tmpl w:val="A0766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1054E5"/>
    <w:multiLevelType w:val="hybridMultilevel"/>
    <w:tmpl w:val="52F6F9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BFA6D1C"/>
    <w:multiLevelType w:val="hybridMultilevel"/>
    <w:tmpl w:val="16C4D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7C11A4"/>
    <w:rsid w:val="000065E0"/>
    <w:rsid w:val="00017906"/>
    <w:rsid w:val="00023447"/>
    <w:rsid w:val="000260C1"/>
    <w:rsid w:val="000508A4"/>
    <w:rsid w:val="000562D7"/>
    <w:rsid w:val="000573A6"/>
    <w:rsid w:val="00067332"/>
    <w:rsid w:val="00076830"/>
    <w:rsid w:val="000907AA"/>
    <w:rsid w:val="00093720"/>
    <w:rsid w:val="000946DC"/>
    <w:rsid w:val="00094740"/>
    <w:rsid w:val="000A3E3C"/>
    <w:rsid w:val="000C227A"/>
    <w:rsid w:val="000C3333"/>
    <w:rsid w:val="000C469B"/>
    <w:rsid w:val="000C5F53"/>
    <w:rsid w:val="000D43CE"/>
    <w:rsid w:val="000E134B"/>
    <w:rsid w:val="000E3282"/>
    <w:rsid w:val="00100576"/>
    <w:rsid w:val="00103CA3"/>
    <w:rsid w:val="00123050"/>
    <w:rsid w:val="00124352"/>
    <w:rsid w:val="0013200F"/>
    <w:rsid w:val="00136195"/>
    <w:rsid w:val="001448F8"/>
    <w:rsid w:val="00147018"/>
    <w:rsid w:val="00157159"/>
    <w:rsid w:val="00171A49"/>
    <w:rsid w:val="00174C56"/>
    <w:rsid w:val="00186521"/>
    <w:rsid w:val="001C356A"/>
    <w:rsid w:val="001C528F"/>
    <w:rsid w:val="001C7230"/>
    <w:rsid w:val="002012B1"/>
    <w:rsid w:val="00204627"/>
    <w:rsid w:val="00206C32"/>
    <w:rsid w:val="002100B8"/>
    <w:rsid w:val="00221308"/>
    <w:rsid w:val="00222A04"/>
    <w:rsid w:val="00232024"/>
    <w:rsid w:val="002410B6"/>
    <w:rsid w:val="00241993"/>
    <w:rsid w:val="0024732A"/>
    <w:rsid w:val="00263534"/>
    <w:rsid w:val="00282103"/>
    <w:rsid w:val="00285D7D"/>
    <w:rsid w:val="002A4141"/>
    <w:rsid w:val="002B058A"/>
    <w:rsid w:val="002B166F"/>
    <w:rsid w:val="002B3080"/>
    <w:rsid w:val="002E17F3"/>
    <w:rsid w:val="002F0F9C"/>
    <w:rsid w:val="002F1103"/>
    <w:rsid w:val="002F6A0B"/>
    <w:rsid w:val="00307D1E"/>
    <w:rsid w:val="00313997"/>
    <w:rsid w:val="00320BD9"/>
    <w:rsid w:val="00322678"/>
    <w:rsid w:val="00322B8F"/>
    <w:rsid w:val="00330872"/>
    <w:rsid w:val="003408CB"/>
    <w:rsid w:val="00340A4E"/>
    <w:rsid w:val="00354CC0"/>
    <w:rsid w:val="003565D8"/>
    <w:rsid w:val="0036056E"/>
    <w:rsid w:val="00362C8D"/>
    <w:rsid w:val="00362E55"/>
    <w:rsid w:val="0037312F"/>
    <w:rsid w:val="00373D52"/>
    <w:rsid w:val="0037571C"/>
    <w:rsid w:val="0037714F"/>
    <w:rsid w:val="00382DFD"/>
    <w:rsid w:val="00394B2D"/>
    <w:rsid w:val="00394DFC"/>
    <w:rsid w:val="003A5C63"/>
    <w:rsid w:val="003B084D"/>
    <w:rsid w:val="003B4826"/>
    <w:rsid w:val="003B51B1"/>
    <w:rsid w:val="003C1EC7"/>
    <w:rsid w:val="003D64A1"/>
    <w:rsid w:val="003E199F"/>
    <w:rsid w:val="003E79FE"/>
    <w:rsid w:val="003F3D73"/>
    <w:rsid w:val="003F6ECB"/>
    <w:rsid w:val="003F7DD7"/>
    <w:rsid w:val="004011CF"/>
    <w:rsid w:val="00402CB3"/>
    <w:rsid w:val="004133EA"/>
    <w:rsid w:val="00421B9B"/>
    <w:rsid w:val="0042533C"/>
    <w:rsid w:val="0043166E"/>
    <w:rsid w:val="0044075E"/>
    <w:rsid w:val="00457445"/>
    <w:rsid w:val="00462369"/>
    <w:rsid w:val="0047569D"/>
    <w:rsid w:val="00481353"/>
    <w:rsid w:val="00487F9D"/>
    <w:rsid w:val="00491B58"/>
    <w:rsid w:val="004A6B07"/>
    <w:rsid w:val="004B739D"/>
    <w:rsid w:val="004C6709"/>
    <w:rsid w:val="004D5587"/>
    <w:rsid w:val="004F47BD"/>
    <w:rsid w:val="00505565"/>
    <w:rsid w:val="00505E42"/>
    <w:rsid w:val="00505EEF"/>
    <w:rsid w:val="0051788E"/>
    <w:rsid w:val="00545149"/>
    <w:rsid w:val="00553E39"/>
    <w:rsid w:val="005544EF"/>
    <w:rsid w:val="00557A77"/>
    <w:rsid w:val="0057425D"/>
    <w:rsid w:val="00577D62"/>
    <w:rsid w:val="005825F1"/>
    <w:rsid w:val="005834AC"/>
    <w:rsid w:val="005852D8"/>
    <w:rsid w:val="00585DB5"/>
    <w:rsid w:val="00587156"/>
    <w:rsid w:val="00587EC4"/>
    <w:rsid w:val="00593AC5"/>
    <w:rsid w:val="0059703B"/>
    <w:rsid w:val="005A0D4A"/>
    <w:rsid w:val="005A4B11"/>
    <w:rsid w:val="005A4C1D"/>
    <w:rsid w:val="005A7990"/>
    <w:rsid w:val="005B45E8"/>
    <w:rsid w:val="005D0984"/>
    <w:rsid w:val="005E010E"/>
    <w:rsid w:val="005E046D"/>
    <w:rsid w:val="005F206A"/>
    <w:rsid w:val="005F646C"/>
    <w:rsid w:val="006016CB"/>
    <w:rsid w:val="00610279"/>
    <w:rsid w:val="00613C6C"/>
    <w:rsid w:val="00616B52"/>
    <w:rsid w:val="00620C89"/>
    <w:rsid w:val="00642E06"/>
    <w:rsid w:val="0064766E"/>
    <w:rsid w:val="00656365"/>
    <w:rsid w:val="006600D8"/>
    <w:rsid w:val="00663A15"/>
    <w:rsid w:val="00673EDE"/>
    <w:rsid w:val="00680854"/>
    <w:rsid w:val="00690C34"/>
    <w:rsid w:val="0069547B"/>
    <w:rsid w:val="006A504A"/>
    <w:rsid w:val="006B4D7F"/>
    <w:rsid w:val="006C08DE"/>
    <w:rsid w:val="006C7329"/>
    <w:rsid w:val="006D2BC1"/>
    <w:rsid w:val="006D798E"/>
    <w:rsid w:val="006E69A7"/>
    <w:rsid w:val="006F0B79"/>
    <w:rsid w:val="006F3180"/>
    <w:rsid w:val="00702DEE"/>
    <w:rsid w:val="007066C0"/>
    <w:rsid w:val="00706809"/>
    <w:rsid w:val="007107F8"/>
    <w:rsid w:val="00712DD7"/>
    <w:rsid w:val="00742C7E"/>
    <w:rsid w:val="0075384E"/>
    <w:rsid w:val="00756511"/>
    <w:rsid w:val="00756F2A"/>
    <w:rsid w:val="00757545"/>
    <w:rsid w:val="00757B85"/>
    <w:rsid w:val="00770F12"/>
    <w:rsid w:val="0077234D"/>
    <w:rsid w:val="00775846"/>
    <w:rsid w:val="00776373"/>
    <w:rsid w:val="00783C32"/>
    <w:rsid w:val="007919CF"/>
    <w:rsid w:val="0079555C"/>
    <w:rsid w:val="00795A8C"/>
    <w:rsid w:val="007A07BD"/>
    <w:rsid w:val="007A0FDA"/>
    <w:rsid w:val="007A4ACD"/>
    <w:rsid w:val="007B2018"/>
    <w:rsid w:val="007B381C"/>
    <w:rsid w:val="007C1027"/>
    <w:rsid w:val="007C11A4"/>
    <w:rsid w:val="007E4954"/>
    <w:rsid w:val="007F33CF"/>
    <w:rsid w:val="007F70D9"/>
    <w:rsid w:val="00804FE3"/>
    <w:rsid w:val="00817E57"/>
    <w:rsid w:val="00832D64"/>
    <w:rsid w:val="00841D5C"/>
    <w:rsid w:val="0084365D"/>
    <w:rsid w:val="00844459"/>
    <w:rsid w:val="008465A0"/>
    <w:rsid w:val="00847A24"/>
    <w:rsid w:val="00852AE6"/>
    <w:rsid w:val="008843F4"/>
    <w:rsid w:val="0089120A"/>
    <w:rsid w:val="008C3097"/>
    <w:rsid w:val="008C3C41"/>
    <w:rsid w:val="008F2453"/>
    <w:rsid w:val="009022B3"/>
    <w:rsid w:val="0090266D"/>
    <w:rsid w:val="009155AC"/>
    <w:rsid w:val="00915DB8"/>
    <w:rsid w:val="00916D7C"/>
    <w:rsid w:val="00920DD7"/>
    <w:rsid w:val="00923954"/>
    <w:rsid w:val="00931C50"/>
    <w:rsid w:val="0093524F"/>
    <w:rsid w:val="009376C3"/>
    <w:rsid w:val="00942BAB"/>
    <w:rsid w:val="00943D0E"/>
    <w:rsid w:val="00950F9E"/>
    <w:rsid w:val="00957A83"/>
    <w:rsid w:val="00983E61"/>
    <w:rsid w:val="00995CC0"/>
    <w:rsid w:val="00997980"/>
    <w:rsid w:val="009A3CE7"/>
    <w:rsid w:val="009B35B0"/>
    <w:rsid w:val="009C3657"/>
    <w:rsid w:val="009C485E"/>
    <w:rsid w:val="009D5561"/>
    <w:rsid w:val="009E3740"/>
    <w:rsid w:val="009F483D"/>
    <w:rsid w:val="009F57AF"/>
    <w:rsid w:val="00A014FC"/>
    <w:rsid w:val="00A05951"/>
    <w:rsid w:val="00A13686"/>
    <w:rsid w:val="00A20450"/>
    <w:rsid w:val="00A33436"/>
    <w:rsid w:val="00A34A67"/>
    <w:rsid w:val="00A40A65"/>
    <w:rsid w:val="00A40AA3"/>
    <w:rsid w:val="00A44C2F"/>
    <w:rsid w:val="00A45A43"/>
    <w:rsid w:val="00A52E39"/>
    <w:rsid w:val="00A96E7A"/>
    <w:rsid w:val="00AA364B"/>
    <w:rsid w:val="00AA5C55"/>
    <w:rsid w:val="00AA7553"/>
    <w:rsid w:val="00AB040B"/>
    <w:rsid w:val="00AD36A6"/>
    <w:rsid w:val="00AF1E96"/>
    <w:rsid w:val="00B10195"/>
    <w:rsid w:val="00B10E44"/>
    <w:rsid w:val="00B15EAF"/>
    <w:rsid w:val="00B24152"/>
    <w:rsid w:val="00B47706"/>
    <w:rsid w:val="00B540BC"/>
    <w:rsid w:val="00B65477"/>
    <w:rsid w:val="00B665F3"/>
    <w:rsid w:val="00B66929"/>
    <w:rsid w:val="00B67BD6"/>
    <w:rsid w:val="00B72742"/>
    <w:rsid w:val="00B72941"/>
    <w:rsid w:val="00B77C3C"/>
    <w:rsid w:val="00B8015A"/>
    <w:rsid w:val="00B80E9F"/>
    <w:rsid w:val="00BB07FF"/>
    <w:rsid w:val="00BC24F1"/>
    <w:rsid w:val="00BC62E9"/>
    <w:rsid w:val="00BD0DB4"/>
    <w:rsid w:val="00BD214D"/>
    <w:rsid w:val="00BD6B42"/>
    <w:rsid w:val="00BE21CC"/>
    <w:rsid w:val="00BF4D91"/>
    <w:rsid w:val="00C00587"/>
    <w:rsid w:val="00C15938"/>
    <w:rsid w:val="00C16BBB"/>
    <w:rsid w:val="00C2332F"/>
    <w:rsid w:val="00C32A00"/>
    <w:rsid w:val="00C35072"/>
    <w:rsid w:val="00C35551"/>
    <w:rsid w:val="00C61E5B"/>
    <w:rsid w:val="00C7225A"/>
    <w:rsid w:val="00C72B3D"/>
    <w:rsid w:val="00C72CCA"/>
    <w:rsid w:val="00C839BF"/>
    <w:rsid w:val="00C84762"/>
    <w:rsid w:val="00C876F5"/>
    <w:rsid w:val="00C90086"/>
    <w:rsid w:val="00CA1A5F"/>
    <w:rsid w:val="00CB3CC6"/>
    <w:rsid w:val="00CC0204"/>
    <w:rsid w:val="00CD663C"/>
    <w:rsid w:val="00CD78BD"/>
    <w:rsid w:val="00CE3597"/>
    <w:rsid w:val="00CE46E3"/>
    <w:rsid w:val="00CF290F"/>
    <w:rsid w:val="00CF66A8"/>
    <w:rsid w:val="00D21C1D"/>
    <w:rsid w:val="00D26C37"/>
    <w:rsid w:val="00D430AB"/>
    <w:rsid w:val="00D45672"/>
    <w:rsid w:val="00D55CE5"/>
    <w:rsid w:val="00D57625"/>
    <w:rsid w:val="00D65F2E"/>
    <w:rsid w:val="00D7110D"/>
    <w:rsid w:val="00D7415B"/>
    <w:rsid w:val="00D8007A"/>
    <w:rsid w:val="00D86CDF"/>
    <w:rsid w:val="00D95133"/>
    <w:rsid w:val="00D96CDE"/>
    <w:rsid w:val="00DA47B5"/>
    <w:rsid w:val="00DB0DBA"/>
    <w:rsid w:val="00DC3647"/>
    <w:rsid w:val="00DD6C66"/>
    <w:rsid w:val="00DF1455"/>
    <w:rsid w:val="00DF4B6A"/>
    <w:rsid w:val="00E044FB"/>
    <w:rsid w:val="00E12F2A"/>
    <w:rsid w:val="00E64C10"/>
    <w:rsid w:val="00E65014"/>
    <w:rsid w:val="00E775AE"/>
    <w:rsid w:val="00E87AF7"/>
    <w:rsid w:val="00EB3C71"/>
    <w:rsid w:val="00EB4592"/>
    <w:rsid w:val="00EB4621"/>
    <w:rsid w:val="00EE3D10"/>
    <w:rsid w:val="00F00A17"/>
    <w:rsid w:val="00F1393C"/>
    <w:rsid w:val="00F21428"/>
    <w:rsid w:val="00F24D32"/>
    <w:rsid w:val="00F43957"/>
    <w:rsid w:val="00F45AC8"/>
    <w:rsid w:val="00F51B37"/>
    <w:rsid w:val="00F5226B"/>
    <w:rsid w:val="00F601B5"/>
    <w:rsid w:val="00F604AF"/>
    <w:rsid w:val="00F60A17"/>
    <w:rsid w:val="00F6594C"/>
    <w:rsid w:val="00F73865"/>
    <w:rsid w:val="00F86D88"/>
    <w:rsid w:val="00F8765C"/>
    <w:rsid w:val="00F90EE1"/>
    <w:rsid w:val="00F94C8D"/>
    <w:rsid w:val="00F95A85"/>
    <w:rsid w:val="00FB5467"/>
    <w:rsid w:val="00FC0465"/>
    <w:rsid w:val="00FC21A5"/>
    <w:rsid w:val="00FC6CC9"/>
    <w:rsid w:val="00FD2013"/>
    <w:rsid w:val="00FD7478"/>
    <w:rsid w:val="00FE159C"/>
    <w:rsid w:val="00FE632D"/>
    <w:rsid w:val="00FF1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D7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065E0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804F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04FE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4F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04FE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04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4F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393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83C3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D7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065E0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804F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04FE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4F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04FE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04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4F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sog9bvuYZHI&amp;feature=youtu.be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4E892A-52DF-4AA9-936F-DA0B4D82D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"Domestic" de Adrian Sitaru selectat la Festivalul Internaţional de Film Mar del Plata</vt:lpstr>
    </vt:vector>
  </TitlesOfParts>
  <Company>Grizli777</Company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"Domestic" de Adrian Sitaru selectat la Festivalul Internaţional de Film Mar del Plata</dc:title>
  <dc:creator>4proof</dc:creator>
  <cp:lastModifiedBy>flori</cp:lastModifiedBy>
  <cp:revision>13</cp:revision>
  <cp:lastPrinted>2013-02-14T17:22:00Z</cp:lastPrinted>
  <dcterms:created xsi:type="dcterms:W3CDTF">2013-03-05T14:18:00Z</dcterms:created>
  <dcterms:modified xsi:type="dcterms:W3CDTF">2013-03-05T22:46:00Z</dcterms:modified>
</cp:coreProperties>
</file>