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7B5" w:rsidRPr="00FF2DB4" w:rsidRDefault="004147B5" w:rsidP="004147B5">
      <w:pPr>
        <w:pStyle w:val="Title"/>
        <w:rPr>
          <w:rFonts w:ascii="Arial Narrow" w:hAnsi="Arial Narrow"/>
          <w:sz w:val="24"/>
        </w:rPr>
      </w:pPr>
    </w:p>
    <w:p w:rsidR="007C3E28" w:rsidRPr="00FF2DB4" w:rsidRDefault="007C3E28" w:rsidP="004147B5">
      <w:pPr>
        <w:rPr>
          <w:rFonts w:ascii="Arial Narrow" w:hAnsi="Arial Narrow"/>
          <w:lang w:val="ro-RO"/>
        </w:rPr>
      </w:pPr>
    </w:p>
    <w:p w:rsidR="00E33B54" w:rsidRPr="00E33B54" w:rsidRDefault="00E33B54" w:rsidP="00E33B54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ro-RO"/>
        </w:rPr>
      </w:pPr>
      <w:r w:rsidRPr="00E33B54">
        <w:rPr>
          <w:rFonts w:ascii="Arial" w:hAnsi="Arial" w:cs="Arial"/>
          <w:b/>
          <w:color w:val="000000" w:themeColor="text1"/>
          <w:sz w:val="20"/>
          <w:szCs w:val="20"/>
          <w:u w:val="single"/>
          <w:lang w:val="ro-RO"/>
        </w:rPr>
        <w:t>Actele necesare înscrierii copiilor la creşă sunt:</w:t>
      </w:r>
    </w:p>
    <w:p w:rsidR="00E33B54" w:rsidRPr="00E33B54" w:rsidRDefault="00E33B54" w:rsidP="00E33B54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  <w:lang w:val="ro-RO"/>
        </w:rPr>
      </w:pPr>
    </w:p>
    <w:p w:rsidR="00E33B54" w:rsidRPr="00E33B54" w:rsidRDefault="00E33B54" w:rsidP="00E33B54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0"/>
          <w:szCs w:val="20"/>
          <w:lang w:val="it-IT"/>
        </w:rPr>
      </w:pPr>
      <w:r w:rsidRPr="00E33B54">
        <w:rPr>
          <w:rFonts w:ascii="Arial" w:hAnsi="Arial" w:cs="Arial"/>
          <w:color w:val="000000" w:themeColor="text1"/>
          <w:sz w:val="20"/>
          <w:szCs w:val="20"/>
          <w:lang w:val="ro-RO"/>
        </w:rPr>
        <w:t xml:space="preserve">cerere de înscriere tip (se poate procura de </w:t>
      </w:r>
      <w:r w:rsidRPr="00E33B54">
        <w:rPr>
          <w:rStyle w:val="Strong"/>
          <w:rFonts w:ascii="Arial" w:hAnsi="Arial" w:cs="Arial"/>
          <w:color w:val="000000" w:themeColor="text1"/>
          <w:sz w:val="20"/>
          <w:szCs w:val="20"/>
          <w:lang w:val="it-IT"/>
        </w:rPr>
        <w:t xml:space="preserve">pe site-ul  ASCO </w:t>
      </w:r>
      <w:hyperlink r:id="rId8" w:history="1">
        <w:r w:rsidR="00AC1E66" w:rsidRPr="00020261">
          <w:rPr>
            <w:rStyle w:val="Hyperlink"/>
            <w:rFonts w:ascii="Arial" w:hAnsi="Arial" w:cs="Arial"/>
            <w:b/>
            <w:sz w:val="20"/>
            <w:szCs w:val="20"/>
            <w:shd w:val="clear" w:color="auto" w:fill="FFFFFF"/>
          </w:rPr>
          <w:t>http://www.asco-oradea.ro/pagina/acte-necesare-formulare#pagina/acte-necesare-</w:t>
        </w:r>
        <w:r w:rsidR="00AC1E66" w:rsidRPr="00AC1E66">
          <w:rPr>
            <w:rStyle w:val="Hyperlink"/>
            <w:rFonts w:ascii="Arial" w:hAnsi="Arial" w:cs="Arial"/>
            <w:b/>
            <w:sz w:val="20"/>
            <w:szCs w:val="20"/>
            <w:shd w:val="clear" w:color="auto" w:fill="FFFFFF"/>
          </w:rPr>
          <w:t>formulare</w:t>
        </w:r>
      </w:hyperlink>
      <w:r w:rsidR="00AC1E66">
        <w:rPr>
          <w:rFonts w:ascii="Arial" w:hAnsi="Arial" w:cs="Arial"/>
          <w:b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AC1E66">
        <w:rPr>
          <w:rStyle w:val="Strong"/>
          <w:rFonts w:ascii="Arial" w:hAnsi="Arial" w:cs="Arial"/>
          <w:color w:val="000000" w:themeColor="text1"/>
          <w:sz w:val="20"/>
          <w:szCs w:val="20"/>
          <w:lang w:val="it-IT"/>
        </w:rPr>
        <w:t>sau</w:t>
      </w:r>
      <w:r w:rsidRPr="00E33B54">
        <w:rPr>
          <w:rStyle w:val="Strong"/>
          <w:rFonts w:ascii="Arial" w:hAnsi="Arial" w:cs="Arial"/>
          <w:color w:val="000000" w:themeColor="text1"/>
          <w:sz w:val="20"/>
          <w:szCs w:val="20"/>
          <w:lang w:val="it-IT"/>
        </w:rPr>
        <w:t xml:space="preserve"> de la sediul ASCO str.Primariei nr.42 – Serviciul Relaţii cu Publicul  (Centrul de Informare pentru Cetăţeni) 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  <w:r w:rsidRPr="00E33B54">
        <w:rPr>
          <w:rFonts w:ascii="Arial" w:hAnsi="Arial" w:cs="Arial"/>
          <w:color w:val="000000"/>
          <w:sz w:val="20"/>
          <w:szCs w:val="20"/>
          <w:lang w:val="ro-RO"/>
        </w:rPr>
        <w:t>certificatul de naştere al copilului</w:t>
      </w:r>
      <w:r w:rsidR="006F03B0">
        <w:rPr>
          <w:rFonts w:ascii="Arial" w:hAnsi="Arial" w:cs="Arial"/>
          <w:color w:val="000000"/>
          <w:sz w:val="20"/>
          <w:szCs w:val="20"/>
          <w:lang w:val="ro-RO"/>
        </w:rPr>
        <w:t xml:space="preserve"> –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 xml:space="preserve"> î</w:t>
      </w:r>
      <w:r w:rsidR="006F03B0">
        <w:rPr>
          <w:rFonts w:ascii="Arial" w:hAnsi="Arial" w:cs="Arial"/>
          <w:color w:val="000000"/>
          <w:sz w:val="20"/>
          <w:szCs w:val="20"/>
          <w:lang w:val="ro-RO"/>
        </w:rPr>
        <w:t xml:space="preserve">n copie 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>ș</w:t>
      </w:r>
      <w:r w:rsidR="006F03B0">
        <w:rPr>
          <w:rFonts w:ascii="Arial" w:hAnsi="Arial" w:cs="Arial"/>
          <w:color w:val="000000"/>
          <w:sz w:val="20"/>
          <w:szCs w:val="20"/>
          <w:lang w:val="ro-RO"/>
        </w:rPr>
        <w:t>i original</w:t>
      </w:r>
      <w:r w:rsidRPr="00E33B54">
        <w:rPr>
          <w:rFonts w:ascii="Arial" w:hAnsi="Arial" w:cs="Arial"/>
          <w:color w:val="000000"/>
          <w:sz w:val="20"/>
          <w:szCs w:val="20"/>
          <w:lang w:val="ro-RO"/>
        </w:rPr>
        <w:t>;</w:t>
      </w:r>
    </w:p>
    <w:p w:rsidR="00E33B54" w:rsidRPr="00E33B54" w:rsidRDefault="00E33B54" w:rsidP="00ED1FD7">
      <w:pPr>
        <w:pStyle w:val="ListParagraph"/>
        <w:numPr>
          <w:ilvl w:val="0"/>
          <w:numId w:val="6"/>
        </w:numPr>
        <w:autoSpaceDE w:val="0"/>
        <w:autoSpaceDN w:val="0"/>
        <w:adjustRightInd w:val="0"/>
        <w:ind w:right="-9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  <w:r w:rsidRPr="00E33B54">
        <w:rPr>
          <w:rFonts w:ascii="Arial" w:hAnsi="Arial" w:cs="Arial"/>
          <w:color w:val="000000"/>
          <w:sz w:val="20"/>
          <w:szCs w:val="20"/>
          <w:lang w:val="ro-RO"/>
        </w:rPr>
        <w:t>actele de identitate ale părinţilor/reprezentanţilor legali, certificatele de naştere ale fraţilor  minori şi, după caz, hotărâr</w:t>
      </w:r>
      <w:r w:rsidR="00ED1FD7">
        <w:rPr>
          <w:rFonts w:ascii="Arial" w:hAnsi="Arial" w:cs="Arial"/>
          <w:color w:val="000000"/>
          <w:sz w:val="20"/>
          <w:szCs w:val="20"/>
          <w:lang w:val="ro-RO"/>
        </w:rPr>
        <w:t>ea</w:t>
      </w:r>
      <w:r w:rsidRPr="00E33B54">
        <w:rPr>
          <w:rFonts w:ascii="Arial" w:hAnsi="Arial" w:cs="Arial"/>
          <w:color w:val="000000"/>
          <w:sz w:val="20"/>
          <w:szCs w:val="20"/>
          <w:lang w:val="ro-RO"/>
        </w:rPr>
        <w:t>/sentinţ</w:t>
      </w:r>
      <w:r w:rsidR="00ED1FD7">
        <w:rPr>
          <w:rFonts w:ascii="Arial" w:hAnsi="Arial" w:cs="Arial"/>
          <w:color w:val="000000"/>
          <w:sz w:val="20"/>
          <w:szCs w:val="20"/>
          <w:lang w:val="ro-RO"/>
        </w:rPr>
        <w:t>a</w:t>
      </w:r>
      <w:r w:rsidRPr="00E33B54">
        <w:rPr>
          <w:rFonts w:ascii="Arial" w:hAnsi="Arial" w:cs="Arial"/>
          <w:color w:val="000000"/>
          <w:sz w:val="20"/>
          <w:szCs w:val="20"/>
          <w:lang w:val="ro-RO"/>
        </w:rPr>
        <w:t xml:space="preserve"> de plasament sau a sentinţei de încredinţare în vederea adopţiei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 xml:space="preserve"> -</w:t>
      </w:r>
      <w:r w:rsidR="000C5F18" w:rsidRPr="000C5F18">
        <w:rPr>
          <w:rFonts w:ascii="Arial" w:hAnsi="Arial" w:cs="Arial"/>
          <w:color w:val="000000"/>
          <w:sz w:val="20"/>
          <w:szCs w:val="20"/>
          <w:lang w:val="ro-RO"/>
        </w:rPr>
        <w:t xml:space="preserve"> </w:t>
      </w:r>
      <w:r w:rsidR="00ED1FD7">
        <w:rPr>
          <w:rFonts w:ascii="Arial" w:hAnsi="Arial" w:cs="Arial"/>
          <w:color w:val="000000"/>
          <w:sz w:val="20"/>
          <w:szCs w:val="20"/>
          <w:lang w:val="ro-RO"/>
        </w:rPr>
        <w:t xml:space="preserve">în copie și original </w:t>
      </w:r>
      <w:r w:rsidRPr="00E33B54">
        <w:rPr>
          <w:rFonts w:ascii="Arial" w:hAnsi="Arial" w:cs="Arial"/>
          <w:color w:val="000000"/>
          <w:sz w:val="20"/>
          <w:szCs w:val="20"/>
          <w:lang w:val="ro-RO"/>
        </w:rPr>
        <w:t>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ro-RO"/>
        </w:rPr>
      </w:pP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adeverinţă de venituri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în original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pentru fiecare dintre părinţii/reprezentanţii legali, care să cuprindă venitul </w:t>
      </w: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brut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 al părintelui pe </w:t>
      </w: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ultimele 6 luni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, anterioare înscrierii. </w:t>
      </w: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După caz acestea pot f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i: </w:t>
      </w:r>
    </w:p>
    <w:p w:rsidR="00E33B54" w:rsidRPr="00E33B54" w:rsidRDefault="00E33B54" w:rsidP="00E33B54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adeverinţă 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în original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cu </w:t>
      </w: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venitul brut al părintelui realizat în ultimele 6 luni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, anterioare înscrierii (în situaţia în care părintele/părinţii sunt salariaţi);</w:t>
      </w:r>
    </w:p>
    <w:p w:rsidR="00E33B54" w:rsidRPr="00E33B54" w:rsidRDefault="00E33B54" w:rsidP="00E33B54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>Decizia de stabilire a cuantumului indemnizaţiei pentru concediul de îngrijire şi creştere a copilului emisă de Agenţia Judeţeană de Prestaţii şi Inspecţie Socială Bihor (dacă mama/tata este sau a fost în ultimele 6 luni în această situaţie)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 - 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>în copie și original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;</w:t>
      </w:r>
    </w:p>
    <w:p w:rsidR="00E33B54" w:rsidRPr="00E33B54" w:rsidRDefault="00E33B54" w:rsidP="00E33B54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 xml:space="preserve">ultima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 Declaraţie privind veniturile realizate, înregistrată la Administraţia Finanţelor Publice sau Adeverinţă Fiscală (în situaţia în care părintele este persoană fizică autorizată, are o profesie liberală sau </w:t>
      </w:r>
      <w:r w:rsidRPr="00E33B54">
        <w:rPr>
          <w:rFonts w:ascii="Arial" w:hAnsi="Arial" w:cs="Arial"/>
          <w:b/>
          <w:color w:val="000000"/>
          <w:sz w:val="20"/>
          <w:szCs w:val="20"/>
          <w:lang w:val="it-IT"/>
        </w:rPr>
        <w:t>nu este salariat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)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 -</w:t>
      </w:r>
      <w:r w:rsidR="000C5F18" w:rsidRPr="000C5F18">
        <w:rPr>
          <w:rFonts w:ascii="Arial" w:hAnsi="Arial" w:cs="Arial"/>
          <w:color w:val="000000"/>
          <w:sz w:val="20"/>
          <w:szCs w:val="20"/>
          <w:lang w:val="ro-RO"/>
        </w:rPr>
        <w:t xml:space="preserve"> 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>în copie și original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;</w:t>
      </w:r>
    </w:p>
    <w:p w:rsidR="00E33B54" w:rsidRPr="00E33B54" w:rsidRDefault="00E33B54" w:rsidP="00E33B54">
      <w:pPr>
        <w:numPr>
          <w:ilvl w:val="2"/>
          <w:numId w:val="5"/>
        </w:numPr>
        <w:tabs>
          <w:tab w:val="left" w:pos="216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>declaraţie scrisă pe proprie răspundere că în utlimele 6 luni nu a realizat venituri ( în situaţia în care părintele/părinţii nu au desfăsurat nici o activitate aducătoare de venituri, în ultimele 6 luni anterioare înscrierii );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adeverinţă 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în original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de la locul de muncă al părintelui care se află în concediu pentru creşterea copilului în care se va specifica data încetării suspendării contractului de muncă;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adeverinţă 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în original 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>de la grădiniţa care funcţionează în aceeaşi clădire cu creşă, dacă este frecventată de fraţi sau surori ai copilului pentru care se solicită înscrierea la creşă;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sz w:val="20"/>
          <w:szCs w:val="20"/>
          <w:lang w:eastAsia="ro-RO"/>
        </w:rPr>
        <w:t>fişa de imunizări</w:t>
      </w:r>
      <w:r w:rsidR="000C5F18">
        <w:rPr>
          <w:rFonts w:ascii="Arial" w:hAnsi="Arial" w:cs="Arial"/>
          <w:sz w:val="20"/>
          <w:szCs w:val="20"/>
          <w:lang w:eastAsia="ro-RO"/>
        </w:rPr>
        <w:t xml:space="preserve"> 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>în original</w:t>
      </w:r>
      <w:r w:rsidRPr="00E33B54">
        <w:rPr>
          <w:rFonts w:ascii="Arial" w:hAnsi="Arial" w:cs="Arial"/>
          <w:sz w:val="20"/>
          <w:szCs w:val="20"/>
          <w:lang w:eastAsia="ro-RO"/>
        </w:rPr>
        <w:t xml:space="preserve">, întocmită conform prevederilor elaborate de Ministerul Sănătăţii cu privire la intrarea copilului în colectivitate. În situaţia în care copilul nu are </w:t>
      </w:r>
      <w:r w:rsidRPr="00E33B54">
        <w:rPr>
          <w:rFonts w:ascii="Arial" w:hAnsi="Arial" w:cs="Arial"/>
          <w:b/>
          <w:sz w:val="20"/>
          <w:szCs w:val="20"/>
          <w:lang w:eastAsia="ro-RO"/>
        </w:rPr>
        <w:t>schema de vaccinări obligatorii în România efectuată</w:t>
      </w:r>
      <w:r w:rsidRPr="00E33B54">
        <w:rPr>
          <w:rFonts w:ascii="Arial" w:hAnsi="Arial" w:cs="Arial"/>
          <w:sz w:val="20"/>
          <w:szCs w:val="20"/>
          <w:lang w:eastAsia="ro-RO"/>
        </w:rPr>
        <w:t xml:space="preserve">, medicul de familie va preciza pe fişa de imunizări faptul că acesta </w:t>
      </w:r>
      <w:r w:rsidRPr="00E33B54">
        <w:rPr>
          <w:rFonts w:ascii="Arial" w:hAnsi="Arial" w:cs="Arial"/>
          <w:b/>
          <w:sz w:val="20"/>
          <w:szCs w:val="20"/>
          <w:lang w:eastAsia="ro-RO"/>
        </w:rPr>
        <w:t>urmează să recupereze vaccinurile lipsă</w:t>
      </w:r>
      <w:r w:rsidRPr="00E33B54">
        <w:rPr>
          <w:rFonts w:ascii="Arial" w:hAnsi="Arial" w:cs="Arial"/>
          <w:sz w:val="20"/>
          <w:szCs w:val="20"/>
          <w:lang w:eastAsia="ro-RO"/>
        </w:rPr>
        <w:t xml:space="preserve"> şi că </w:t>
      </w:r>
      <w:r w:rsidRPr="00E33B54">
        <w:rPr>
          <w:rFonts w:ascii="Arial" w:hAnsi="Arial" w:cs="Arial"/>
          <w:b/>
          <w:sz w:val="20"/>
          <w:szCs w:val="20"/>
          <w:lang w:eastAsia="ro-RO"/>
        </w:rPr>
        <w:t>este cuprins în schema de vaccinări obligatorii în România</w:t>
      </w:r>
      <w:r w:rsidRPr="00E33B54">
        <w:rPr>
          <w:rFonts w:ascii="Arial" w:hAnsi="Arial" w:cs="Arial"/>
          <w:sz w:val="20"/>
          <w:szCs w:val="20"/>
          <w:lang w:eastAsia="ro-RO"/>
        </w:rPr>
        <w:t>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50" w:hanging="45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color w:val="000000"/>
          <w:sz w:val="20"/>
          <w:szCs w:val="20"/>
          <w:lang w:val="it-IT"/>
        </w:rPr>
        <w:t>adeverinţă</w:t>
      </w:r>
      <w:r w:rsidR="000C5F18">
        <w:rPr>
          <w:rFonts w:ascii="Arial" w:hAnsi="Arial" w:cs="Arial"/>
          <w:color w:val="000000"/>
          <w:sz w:val="20"/>
          <w:szCs w:val="20"/>
          <w:lang w:val="it-IT"/>
        </w:rPr>
        <w:t xml:space="preserve"> în original</w:t>
      </w:r>
      <w:r w:rsidRPr="00E33B54">
        <w:rPr>
          <w:rFonts w:ascii="Arial" w:hAnsi="Arial" w:cs="Arial"/>
          <w:color w:val="000000"/>
          <w:sz w:val="20"/>
          <w:szCs w:val="20"/>
          <w:lang w:val="it-IT"/>
        </w:rPr>
        <w:t xml:space="preserve"> de la unitatea de învaţămant frecventată de către mamă la forma de zi (dacă este cazul); 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50" w:hanging="45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sz w:val="20"/>
          <w:szCs w:val="20"/>
        </w:rPr>
        <w:t>sentinţă de divorţ/dovadă cuantum pensie  de întreţinere(alimentară)  - dacă este cazul</w:t>
      </w:r>
      <w:r w:rsidR="000C5F18">
        <w:rPr>
          <w:rFonts w:ascii="Arial" w:hAnsi="Arial" w:cs="Arial"/>
          <w:sz w:val="20"/>
          <w:szCs w:val="20"/>
        </w:rPr>
        <w:t xml:space="preserve"> - </w:t>
      </w:r>
      <w:r w:rsidR="000C5F18">
        <w:rPr>
          <w:rFonts w:ascii="Arial" w:hAnsi="Arial" w:cs="Arial"/>
          <w:color w:val="000000"/>
          <w:sz w:val="20"/>
          <w:szCs w:val="20"/>
          <w:lang w:val="ro-RO"/>
        </w:rPr>
        <w:t>în copie și original</w:t>
      </w:r>
      <w:r w:rsidRPr="00E33B54">
        <w:rPr>
          <w:rFonts w:ascii="Arial" w:hAnsi="Arial" w:cs="Arial"/>
          <w:sz w:val="20"/>
          <w:szCs w:val="20"/>
        </w:rPr>
        <w:t>;</w:t>
      </w:r>
    </w:p>
    <w:p w:rsidR="00E33B54" w:rsidRPr="00E33B54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50" w:hanging="45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sz w:val="20"/>
          <w:szCs w:val="20"/>
        </w:rPr>
        <w:t>alte acte doveditoare privind situaţia de dificultate a familiei - dacă este cazul;</w:t>
      </w:r>
    </w:p>
    <w:p w:rsidR="00E33B54" w:rsidRPr="00BE392B" w:rsidRDefault="00E33B54" w:rsidP="00E33B5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50" w:hanging="450"/>
        <w:jc w:val="both"/>
        <w:rPr>
          <w:rFonts w:ascii="Arial" w:hAnsi="Arial" w:cs="Arial"/>
          <w:color w:val="000000"/>
          <w:sz w:val="20"/>
          <w:szCs w:val="20"/>
          <w:lang w:val="it-IT"/>
        </w:rPr>
      </w:pPr>
      <w:r w:rsidRPr="00E33B54">
        <w:rPr>
          <w:rFonts w:ascii="Arial" w:hAnsi="Arial" w:cs="Arial"/>
          <w:sz w:val="20"/>
          <w:szCs w:val="20"/>
        </w:rPr>
        <w:t>dosar plic.</w:t>
      </w:r>
    </w:p>
    <w:p w:rsidR="009D7D29" w:rsidRPr="00E33B54" w:rsidRDefault="009D7D29" w:rsidP="009D7D29">
      <w:pPr>
        <w:pStyle w:val="ListParagraph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7D29" w:rsidRPr="00E33B54" w:rsidRDefault="009D7D29" w:rsidP="009D7D29">
      <w:pPr>
        <w:pStyle w:val="ListParagraph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7D29" w:rsidRPr="00E33B54" w:rsidRDefault="009D7D29" w:rsidP="009D7D29">
      <w:pPr>
        <w:pStyle w:val="ListParagraph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9D7D29" w:rsidRPr="00E33B54" w:rsidSect="00283712">
      <w:pgSz w:w="11906" w:h="16838"/>
      <w:pgMar w:top="540" w:right="566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713" w:rsidRDefault="00D95713">
      <w:r>
        <w:separator/>
      </w:r>
    </w:p>
  </w:endnote>
  <w:endnote w:type="continuationSeparator" w:id="1">
    <w:p w:rsidR="00D95713" w:rsidRDefault="00D957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713" w:rsidRDefault="00D95713">
      <w:r>
        <w:separator/>
      </w:r>
    </w:p>
  </w:footnote>
  <w:footnote w:type="continuationSeparator" w:id="1">
    <w:p w:rsidR="00D95713" w:rsidRDefault="00D957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154"/>
    <w:multiLevelType w:val="hybridMultilevel"/>
    <w:tmpl w:val="F7783A3A"/>
    <w:lvl w:ilvl="0" w:tplc="76E48E98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1">
    <w:nsid w:val="22E324C1"/>
    <w:multiLevelType w:val="hybridMultilevel"/>
    <w:tmpl w:val="1D3CC76A"/>
    <w:lvl w:ilvl="0" w:tplc="5942A67A">
      <w:numFmt w:val="bullet"/>
      <w:lvlText w:val="-"/>
      <w:lvlJc w:val="left"/>
      <w:pPr>
        <w:ind w:left="96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295F5C86"/>
    <w:multiLevelType w:val="hybridMultilevel"/>
    <w:tmpl w:val="6C48873C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8AC66624">
      <w:start w:val="1"/>
      <w:numFmt w:val="lowerLetter"/>
      <w:lvlText w:val="%3."/>
      <w:lvlJc w:val="right"/>
      <w:pPr>
        <w:ind w:left="2160" w:hanging="180"/>
      </w:pPr>
      <w:rPr>
        <w:rFonts w:ascii="Arial Narrow" w:eastAsia="Times New Roman" w:hAnsi="Arial Narrow" w:cs="Courier New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6130B"/>
    <w:multiLevelType w:val="hybridMultilevel"/>
    <w:tmpl w:val="9132A3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66DA3"/>
    <w:multiLevelType w:val="hybridMultilevel"/>
    <w:tmpl w:val="7F7C2784"/>
    <w:lvl w:ilvl="0" w:tplc="C8A6318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74D153E4"/>
    <w:multiLevelType w:val="hybridMultilevel"/>
    <w:tmpl w:val="2404EE82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47B5"/>
    <w:rsid w:val="00013F13"/>
    <w:rsid w:val="00081AD1"/>
    <w:rsid w:val="000C5F18"/>
    <w:rsid w:val="0010483E"/>
    <w:rsid w:val="00124FBF"/>
    <w:rsid w:val="00126F69"/>
    <w:rsid w:val="001501BE"/>
    <w:rsid w:val="001508D5"/>
    <w:rsid w:val="00155126"/>
    <w:rsid w:val="00191A9E"/>
    <w:rsid w:val="001A14FB"/>
    <w:rsid w:val="001A600A"/>
    <w:rsid w:val="001B09A0"/>
    <w:rsid w:val="001B3F8F"/>
    <w:rsid w:val="001D25FF"/>
    <w:rsid w:val="00206768"/>
    <w:rsid w:val="00233586"/>
    <w:rsid w:val="00283712"/>
    <w:rsid w:val="002A3B15"/>
    <w:rsid w:val="002C0DCD"/>
    <w:rsid w:val="002C6127"/>
    <w:rsid w:val="002D3706"/>
    <w:rsid w:val="002D73F9"/>
    <w:rsid w:val="00302A74"/>
    <w:rsid w:val="00336D10"/>
    <w:rsid w:val="003C0ED7"/>
    <w:rsid w:val="004147B5"/>
    <w:rsid w:val="004710B2"/>
    <w:rsid w:val="004C2FF6"/>
    <w:rsid w:val="004F6D6E"/>
    <w:rsid w:val="00500A26"/>
    <w:rsid w:val="00527C21"/>
    <w:rsid w:val="005575F6"/>
    <w:rsid w:val="005774CA"/>
    <w:rsid w:val="00591A88"/>
    <w:rsid w:val="005B7F54"/>
    <w:rsid w:val="005C348D"/>
    <w:rsid w:val="005F24CD"/>
    <w:rsid w:val="00603890"/>
    <w:rsid w:val="00666D83"/>
    <w:rsid w:val="0066719F"/>
    <w:rsid w:val="006966EA"/>
    <w:rsid w:val="006B604D"/>
    <w:rsid w:val="006F03B0"/>
    <w:rsid w:val="0070165E"/>
    <w:rsid w:val="0072166A"/>
    <w:rsid w:val="00785556"/>
    <w:rsid w:val="0079461F"/>
    <w:rsid w:val="007A2B10"/>
    <w:rsid w:val="007C3E28"/>
    <w:rsid w:val="007C6499"/>
    <w:rsid w:val="007D5BC5"/>
    <w:rsid w:val="008078CE"/>
    <w:rsid w:val="00843754"/>
    <w:rsid w:val="0085303E"/>
    <w:rsid w:val="00896C09"/>
    <w:rsid w:val="008C5E79"/>
    <w:rsid w:val="00927657"/>
    <w:rsid w:val="00937D63"/>
    <w:rsid w:val="009C1EE1"/>
    <w:rsid w:val="009C4E7A"/>
    <w:rsid w:val="009D3868"/>
    <w:rsid w:val="009D6A29"/>
    <w:rsid w:val="009D7D29"/>
    <w:rsid w:val="00A05BAB"/>
    <w:rsid w:val="00A43C52"/>
    <w:rsid w:val="00A531C6"/>
    <w:rsid w:val="00A83C14"/>
    <w:rsid w:val="00AB3CAF"/>
    <w:rsid w:val="00AB4C10"/>
    <w:rsid w:val="00AC1E66"/>
    <w:rsid w:val="00AC2338"/>
    <w:rsid w:val="00AD62EF"/>
    <w:rsid w:val="00B20758"/>
    <w:rsid w:val="00B35FDC"/>
    <w:rsid w:val="00B875D9"/>
    <w:rsid w:val="00BE392B"/>
    <w:rsid w:val="00BF3EB6"/>
    <w:rsid w:val="00BF639F"/>
    <w:rsid w:val="00C12A58"/>
    <w:rsid w:val="00C30BD2"/>
    <w:rsid w:val="00C65754"/>
    <w:rsid w:val="00C7171D"/>
    <w:rsid w:val="00CD12D8"/>
    <w:rsid w:val="00CE2271"/>
    <w:rsid w:val="00CE67B1"/>
    <w:rsid w:val="00CF2AFC"/>
    <w:rsid w:val="00CF7893"/>
    <w:rsid w:val="00D04600"/>
    <w:rsid w:val="00D26225"/>
    <w:rsid w:val="00D60DDA"/>
    <w:rsid w:val="00D710E8"/>
    <w:rsid w:val="00D837F5"/>
    <w:rsid w:val="00D95713"/>
    <w:rsid w:val="00DC2432"/>
    <w:rsid w:val="00DE60CF"/>
    <w:rsid w:val="00E0486E"/>
    <w:rsid w:val="00E33B54"/>
    <w:rsid w:val="00E85306"/>
    <w:rsid w:val="00EA21D6"/>
    <w:rsid w:val="00EA31C9"/>
    <w:rsid w:val="00EA3ABF"/>
    <w:rsid w:val="00EC5836"/>
    <w:rsid w:val="00ED1FD7"/>
    <w:rsid w:val="00F77CAC"/>
    <w:rsid w:val="00F80F6B"/>
    <w:rsid w:val="00F85777"/>
    <w:rsid w:val="00F9162C"/>
    <w:rsid w:val="00FD6413"/>
    <w:rsid w:val="00FF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3B5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4147B5"/>
    <w:pPr>
      <w:jc w:val="center"/>
    </w:pPr>
    <w:rPr>
      <w:b/>
      <w:bCs/>
      <w:sz w:val="28"/>
      <w:lang w:val="ro-RO"/>
    </w:rPr>
  </w:style>
  <w:style w:type="character" w:styleId="CommentReference">
    <w:name w:val="annotation reference"/>
    <w:basedOn w:val="DefaultParagraphFont"/>
    <w:semiHidden/>
    <w:rsid w:val="007C3E28"/>
    <w:rPr>
      <w:sz w:val="16"/>
      <w:szCs w:val="16"/>
    </w:rPr>
  </w:style>
  <w:style w:type="paragraph" w:styleId="CommentText">
    <w:name w:val="annotation text"/>
    <w:basedOn w:val="Normal"/>
    <w:semiHidden/>
    <w:rsid w:val="007C3E2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7C3E28"/>
    <w:rPr>
      <w:b/>
      <w:bCs/>
    </w:rPr>
  </w:style>
  <w:style w:type="paragraph" w:styleId="BalloonText">
    <w:name w:val="Balloon Text"/>
    <w:basedOn w:val="Normal"/>
    <w:semiHidden/>
    <w:rsid w:val="007C3E2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7C3E28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7C3E28"/>
    <w:rPr>
      <w:vertAlign w:val="superscript"/>
    </w:rPr>
  </w:style>
  <w:style w:type="paragraph" w:styleId="Header">
    <w:name w:val="header"/>
    <w:basedOn w:val="Normal"/>
    <w:link w:val="HeaderChar"/>
    <w:rsid w:val="00D7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710E8"/>
    <w:rPr>
      <w:sz w:val="24"/>
      <w:szCs w:val="24"/>
      <w:lang w:val="en-GB"/>
    </w:rPr>
  </w:style>
  <w:style w:type="paragraph" w:styleId="Footer">
    <w:name w:val="footer"/>
    <w:basedOn w:val="Normal"/>
    <w:link w:val="FooterChar"/>
    <w:rsid w:val="00D7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710E8"/>
    <w:rPr>
      <w:sz w:val="24"/>
      <w:szCs w:val="24"/>
      <w:lang w:val="en-GB"/>
    </w:rPr>
  </w:style>
  <w:style w:type="paragraph" w:customStyle="1" w:styleId="Default">
    <w:name w:val="Default"/>
    <w:rsid w:val="006038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6966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qFormat/>
    <w:rsid w:val="00E33B54"/>
    <w:rPr>
      <w:b/>
      <w:bCs/>
    </w:rPr>
  </w:style>
  <w:style w:type="character" w:styleId="Hyperlink">
    <w:name w:val="Hyperlink"/>
    <w:basedOn w:val="DefaultParagraphFont"/>
    <w:rsid w:val="00AC1E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co-oradea.ro/pagina/acte-necesare-formulare#pagina/acte-necesare-formular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A1283-01C5-4D88-8014-E40804DC7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437</Words>
  <Characters>2495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>ASCO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Sarca Adina</dc:creator>
  <cp:lastModifiedBy>munteanu.rodica</cp:lastModifiedBy>
  <cp:revision>2</cp:revision>
  <cp:lastPrinted>2017-05-23T05:48:00Z</cp:lastPrinted>
  <dcterms:created xsi:type="dcterms:W3CDTF">2017-05-23T05:49:00Z</dcterms:created>
  <dcterms:modified xsi:type="dcterms:W3CDTF">2017-05-23T05:49:00Z</dcterms:modified>
</cp:coreProperties>
</file>