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1" w:rightFromText="181" w:vertAnchor="page" w:horzAnchor="page" w:tblpX="7565" w:tblpY="1532"/>
        <w:tblW w:w="2988" w:type="dxa"/>
        <w:tblLook w:val="01E0"/>
      </w:tblPr>
      <w:tblGrid>
        <w:gridCol w:w="2988"/>
      </w:tblGrid>
      <w:tr w:rsidR="00A33E24" w:rsidRPr="00606808">
        <w:trPr>
          <w:cantSplit/>
          <w:trHeight w:val="20"/>
        </w:trPr>
        <w:tc>
          <w:tcPr>
            <w:tcW w:w="2988" w:type="dxa"/>
            <w:vAlign w:val="center"/>
          </w:tcPr>
          <w:p w:rsidR="00A33E24" w:rsidRPr="00606808" w:rsidRDefault="003E4CD4" w:rsidP="00606808">
            <w:pPr>
              <w:ind w:right="284"/>
              <w:jc w:val="both"/>
              <w:rPr>
                <w:rFonts w:ascii="Arial" w:hAnsi="Arial" w:cs="Arial"/>
                <w:sz w:val="20"/>
                <w:szCs w:val="20"/>
                <w:lang w:val="ro-RO"/>
              </w:rPr>
            </w:pPr>
            <w:r w:rsidRPr="00606808">
              <w:rPr>
                <w:rFonts w:ascii="Arial" w:hAnsi="Arial" w:cs="Arial"/>
                <w:sz w:val="20"/>
                <w:szCs w:val="20"/>
                <w:lang w:val="ro-RO"/>
              </w:rPr>
              <w:t xml:space="preserve">Str. </w:t>
            </w:r>
            <w:r w:rsidR="00867186" w:rsidRPr="00606808">
              <w:rPr>
                <w:rFonts w:ascii="Arial" w:hAnsi="Arial" w:cs="Arial"/>
                <w:sz w:val="20"/>
                <w:szCs w:val="20"/>
                <w:lang w:val="ro-RO"/>
              </w:rPr>
              <w:t>Primăriei</w:t>
            </w:r>
            <w:r w:rsidR="00A33E24" w:rsidRPr="00606808">
              <w:rPr>
                <w:rFonts w:ascii="Arial" w:hAnsi="Arial" w:cs="Arial"/>
                <w:sz w:val="20"/>
                <w:szCs w:val="20"/>
                <w:lang w:val="ro-RO"/>
              </w:rPr>
              <w:t xml:space="preserve">, nr. </w:t>
            </w:r>
            <w:r w:rsidR="00E2079E" w:rsidRPr="00606808">
              <w:rPr>
                <w:rFonts w:ascii="Arial" w:hAnsi="Arial" w:cs="Arial"/>
                <w:sz w:val="20"/>
                <w:szCs w:val="20"/>
                <w:lang w:val="ro-RO"/>
              </w:rPr>
              <w:t>42</w:t>
            </w:r>
          </w:p>
        </w:tc>
      </w:tr>
      <w:tr w:rsidR="00A33E24" w:rsidRPr="00606808">
        <w:trPr>
          <w:cantSplit/>
          <w:trHeight w:val="20"/>
        </w:trPr>
        <w:tc>
          <w:tcPr>
            <w:tcW w:w="2988" w:type="dxa"/>
            <w:vAlign w:val="center"/>
          </w:tcPr>
          <w:p w:rsidR="00A33E24" w:rsidRPr="00606808" w:rsidRDefault="00A310F5" w:rsidP="00606808">
            <w:pPr>
              <w:ind w:right="284"/>
              <w:jc w:val="both"/>
              <w:rPr>
                <w:rFonts w:ascii="Arial" w:hAnsi="Arial" w:cs="Arial"/>
                <w:sz w:val="20"/>
                <w:szCs w:val="20"/>
                <w:lang w:val="ro-RO"/>
              </w:rPr>
            </w:pPr>
            <w:r w:rsidRPr="00606808">
              <w:rPr>
                <w:rFonts w:ascii="Arial" w:hAnsi="Arial" w:cs="Arial"/>
                <w:sz w:val="20"/>
                <w:szCs w:val="20"/>
                <w:lang w:val="ro-RO"/>
              </w:rPr>
              <w:t xml:space="preserve">410 209, </w:t>
            </w:r>
            <w:r w:rsidR="00A33E24" w:rsidRPr="00606808">
              <w:rPr>
                <w:rFonts w:ascii="Arial" w:hAnsi="Arial" w:cs="Arial"/>
                <w:sz w:val="20"/>
                <w:szCs w:val="20"/>
                <w:lang w:val="ro-RO"/>
              </w:rPr>
              <w:t>Oradea</w:t>
            </w:r>
          </w:p>
        </w:tc>
      </w:tr>
      <w:tr w:rsidR="00E2079E" w:rsidRPr="00606808">
        <w:trPr>
          <w:cantSplit/>
          <w:trHeight w:val="20"/>
        </w:trPr>
        <w:tc>
          <w:tcPr>
            <w:tcW w:w="2988" w:type="dxa"/>
            <w:vAlign w:val="center"/>
          </w:tcPr>
          <w:p w:rsidR="00E2079E" w:rsidRPr="00606808" w:rsidRDefault="00E2079E" w:rsidP="00606808">
            <w:pPr>
              <w:ind w:right="284"/>
              <w:jc w:val="both"/>
              <w:rPr>
                <w:rFonts w:ascii="Arial" w:hAnsi="Arial" w:cs="Arial"/>
                <w:sz w:val="20"/>
                <w:szCs w:val="20"/>
                <w:lang w:val="ro-RO"/>
              </w:rPr>
            </w:pPr>
            <w:r w:rsidRPr="00606808">
              <w:rPr>
                <w:rFonts w:ascii="Arial" w:hAnsi="Arial" w:cs="Arial"/>
                <w:sz w:val="20"/>
                <w:szCs w:val="20"/>
                <w:lang w:val="ro-RO"/>
              </w:rPr>
              <w:t xml:space="preserve">Tel.  </w:t>
            </w:r>
            <w:r w:rsidR="00D26B40" w:rsidRPr="00606808">
              <w:rPr>
                <w:rFonts w:ascii="Arial" w:hAnsi="Arial" w:cs="Arial"/>
                <w:sz w:val="20"/>
                <w:szCs w:val="20"/>
                <w:lang w:val="ro-RO"/>
              </w:rPr>
              <w:t xml:space="preserve">+40 </w:t>
            </w:r>
            <w:r w:rsidR="00C34C2F" w:rsidRPr="00606808">
              <w:rPr>
                <w:rFonts w:ascii="Arial" w:hAnsi="Arial" w:cs="Arial"/>
                <w:sz w:val="20"/>
                <w:szCs w:val="20"/>
                <w:lang w:val="ro-RO"/>
              </w:rPr>
              <w:t>02</w:t>
            </w:r>
            <w:r w:rsidRPr="00606808">
              <w:rPr>
                <w:rFonts w:ascii="Arial" w:hAnsi="Arial" w:cs="Arial"/>
                <w:sz w:val="20"/>
                <w:szCs w:val="20"/>
                <w:lang w:val="ro-RO"/>
              </w:rPr>
              <w:t>59-</w:t>
            </w:r>
            <w:r w:rsidR="00C34C2F" w:rsidRPr="00606808">
              <w:rPr>
                <w:rFonts w:ascii="Arial" w:hAnsi="Arial" w:cs="Arial"/>
                <w:sz w:val="20"/>
                <w:szCs w:val="20"/>
                <w:lang w:val="ro-RO"/>
              </w:rPr>
              <w:t>441 677</w:t>
            </w:r>
          </w:p>
        </w:tc>
      </w:tr>
      <w:tr w:rsidR="00E2079E" w:rsidRPr="00606808">
        <w:trPr>
          <w:cantSplit/>
          <w:trHeight w:val="20"/>
        </w:trPr>
        <w:tc>
          <w:tcPr>
            <w:tcW w:w="2988" w:type="dxa"/>
            <w:vAlign w:val="center"/>
          </w:tcPr>
          <w:p w:rsidR="00E2079E" w:rsidRPr="00606808" w:rsidRDefault="00E2079E" w:rsidP="00606808">
            <w:pPr>
              <w:ind w:right="284"/>
              <w:jc w:val="both"/>
              <w:rPr>
                <w:rFonts w:ascii="Arial" w:hAnsi="Arial" w:cs="Arial"/>
                <w:sz w:val="20"/>
                <w:szCs w:val="20"/>
                <w:lang w:val="ro-RO"/>
              </w:rPr>
            </w:pPr>
            <w:r w:rsidRPr="00606808">
              <w:rPr>
                <w:rFonts w:ascii="Arial" w:hAnsi="Arial" w:cs="Arial"/>
                <w:sz w:val="20"/>
                <w:szCs w:val="20"/>
                <w:lang w:val="ro-RO"/>
              </w:rPr>
              <w:t xml:space="preserve">Fax. </w:t>
            </w:r>
            <w:r w:rsidR="00D26B40" w:rsidRPr="00606808">
              <w:rPr>
                <w:rFonts w:ascii="Arial" w:hAnsi="Arial" w:cs="Arial"/>
                <w:sz w:val="20"/>
                <w:szCs w:val="20"/>
                <w:lang w:val="ro-RO"/>
              </w:rPr>
              <w:t xml:space="preserve">+40 </w:t>
            </w:r>
            <w:r w:rsidRPr="00606808">
              <w:rPr>
                <w:rFonts w:ascii="Arial" w:hAnsi="Arial" w:cs="Arial"/>
                <w:sz w:val="20"/>
                <w:szCs w:val="20"/>
                <w:lang w:val="ro-RO"/>
              </w:rPr>
              <w:t>0259-441 678</w:t>
            </w:r>
          </w:p>
        </w:tc>
      </w:tr>
      <w:tr w:rsidR="00E2079E" w:rsidRPr="00606808">
        <w:trPr>
          <w:cantSplit/>
          <w:trHeight w:val="20"/>
        </w:trPr>
        <w:tc>
          <w:tcPr>
            <w:tcW w:w="2988" w:type="dxa"/>
            <w:vAlign w:val="center"/>
          </w:tcPr>
          <w:p w:rsidR="00E2079E" w:rsidRPr="00606808" w:rsidRDefault="00E2079E" w:rsidP="00606808">
            <w:pPr>
              <w:ind w:right="284"/>
              <w:jc w:val="both"/>
              <w:rPr>
                <w:rFonts w:ascii="Arial" w:hAnsi="Arial" w:cs="Arial"/>
                <w:sz w:val="20"/>
                <w:szCs w:val="20"/>
                <w:lang w:val="ro-RO"/>
              </w:rPr>
            </w:pPr>
            <w:r w:rsidRPr="00606808">
              <w:rPr>
                <w:rFonts w:ascii="Arial" w:hAnsi="Arial" w:cs="Arial"/>
                <w:sz w:val="20"/>
                <w:szCs w:val="20"/>
                <w:lang w:val="ro-RO"/>
              </w:rPr>
              <w:t>E-mail: asco@rdsor.ro</w:t>
            </w:r>
          </w:p>
        </w:tc>
      </w:tr>
    </w:tbl>
    <w:tbl>
      <w:tblPr>
        <w:tblpPr w:leftFromText="181" w:rightFromText="181" w:vertAnchor="page" w:horzAnchor="margin" w:tblpY="937"/>
        <w:tblW w:w="5148" w:type="dxa"/>
        <w:tblLook w:val="01E0"/>
      </w:tblPr>
      <w:tblGrid>
        <w:gridCol w:w="5148"/>
      </w:tblGrid>
      <w:tr w:rsidR="00185AF2" w:rsidRPr="00606808">
        <w:tc>
          <w:tcPr>
            <w:tcW w:w="5148" w:type="dxa"/>
          </w:tcPr>
          <w:p w:rsidR="00185AF2" w:rsidRPr="00606808" w:rsidRDefault="00185AF2" w:rsidP="00606808">
            <w:pPr>
              <w:spacing w:before="240"/>
              <w:ind w:right="284"/>
              <w:jc w:val="both"/>
              <w:rPr>
                <w:rFonts w:ascii="Arial" w:hAnsi="Arial" w:cs="Arial"/>
                <w:b/>
                <w:lang w:val="ro-RO"/>
              </w:rPr>
            </w:pPr>
            <w:r w:rsidRPr="00606808">
              <w:rPr>
                <w:rFonts w:ascii="Arial" w:hAnsi="Arial" w:cs="Arial"/>
                <w:b/>
                <w:lang w:val="ro-RO"/>
              </w:rPr>
              <w:t>Consiliul Local al Municipiului Oradea</w:t>
            </w:r>
          </w:p>
        </w:tc>
      </w:tr>
    </w:tbl>
    <w:p w:rsidR="00185AF2" w:rsidRPr="00F07F16" w:rsidRDefault="00185AF2" w:rsidP="00F80725">
      <w:pPr>
        <w:framePr w:w="5052" w:h="539" w:hSpace="181" w:wrap="notBeside" w:vAnchor="page" w:hAnchor="page" w:x="1929" w:y="1532"/>
        <w:rPr>
          <w:rFonts w:ascii="Arial" w:hAnsi="Arial" w:cs="Arial"/>
          <w:sz w:val="20"/>
          <w:szCs w:val="20"/>
        </w:rPr>
      </w:pPr>
      <w:r>
        <w:rPr>
          <w:rFonts w:ascii="Arial" w:hAnsi="Arial" w:cs="Arial"/>
          <w:sz w:val="20"/>
          <w:szCs w:val="20"/>
        </w:rPr>
        <w:t>Administraţia Socială Comunitară</w:t>
      </w:r>
      <w:r w:rsidRPr="00F07F16">
        <w:rPr>
          <w:rFonts w:ascii="Arial" w:hAnsi="Arial" w:cs="Arial"/>
          <w:sz w:val="20"/>
          <w:szCs w:val="20"/>
        </w:rPr>
        <w:t xml:space="preserve"> </w:t>
      </w:r>
      <w:smartTag w:uri="urn:schemas-microsoft-com:office:smarttags" w:element="place">
        <w:smartTag w:uri="urn:schemas-microsoft-com:office:smarttags" w:element="City">
          <w:r w:rsidRPr="00F07F16">
            <w:rPr>
              <w:rFonts w:ascii="Arial" w:hAnsi="Arial" w:cs="Arial"/>
              <w:sz w:val="20"/>
              <w:szCs w:val="20"/>
            </w:rPr>
            <w:t>Oradea</w:t>
          </w:r>
        </w:smartTag>
      </w:smartTag>
    </w:p>
    <w:p w:rsidR="00767646" w:rsidRPr="003C74CB" w:rsidRDefault="007F0CE4" w:rsidP="00767646">
      <w:pPr>
        <w:framePr w:w="5411" w:h="284" w:hSpace="181" w:wrap="notBeside" w:vAnchor="page" w:hAnchor="page" w:x="1929" w:y="1872"/>
        <w:rPr>
          <w:rFonts w:ascii="Arial" w:hAnsi="Arial" w:cs="Arial"/>
          <w:sz w:val="20"/>
          <w:szCs w:val="20"/>
        </w:rPr>
      </w:pPr>
      <w:r>
        <w:rPr>
          <w:rFonts w:ascii="Arial" w:hAnsi="Arial" w:cs="Arial"/>
          <w:sz w:val="20"/>
          <w:szCs w:val="20"/>
        </w:rPr>
        <w:fldChar w:fldCharType="begin">
          <w:ffData>
            <w:name w:val=""/>
            <w:enabled/>
            <w:calcOnExit w:val="0"/>
            <w:ddList>
              <w:result w:val="2"/>
              <w:listEntry w:val="Serviciul Programe Sociale"/>
              <w:listEntry w:val="Comp. Cabinete Medicale Şcolare"/>
              <w:listEntry w:val="Centrul Îngrijire şi Educaţie Timpurie - Creşe"/>
              <w:listEntry w:val="Comp. Centre Multifuncţionale"/>
              <w:listEntry w:val="Serviciul Operaţiuni Financiare şi CFP"/>
              <w:listEntry w:val="Comp. Contabilitate Publică"/>
              <w:listEntry w:val="Comp. Buget"/>
              <w:listEntry w:val="Serv. Administrativ - Aprovizionare"/>
              <w:listEntry w:val="Comp. Evid. Patrim. Ob. de Inv. Prot.M. PSI,Arhivă"/>
              <w:listEntry w:val="Comp. Program ACCES-OR"/>
              <w:listEntry w:val="Comp. Reparaţii Curente"/>
            </w:ddList>
          </w:ffData>
        </w:fldChar>
      </w:r>
      <w:r w:rsidR="00B332C0">
        <w:rPr>
          <w:rFonts w:ascii="Arial" w:hAnsi="Arial" w:cs="Arial"/>
          <w:sz w:val="20"/>
          <w:szCs w:val="20"/>
        </w:rPr>
        <w:instrText xml:space="preserve"> FORMDROPDOWN </w:instrText>
      </w:r>
      <w:r>
        <w:rPr>
          <w:rFonts w:ascii="Arial" w:hAnsi="Arial" w:cs="Arial"/>
          <w:sz w:val="20"/>
          <w:szCs w:val="20"/>
        </w:rPr>
      </w:r>
      <w:r>
        <w:rPr>
          <w:rFonts w:ascii="Arial" w:hAnsi="Arial" w:cs="Arial"/>
          <w:sz w:val="20"/>
          <w:szCs w:val="20"/>
        </w:rPr>
        <w:fldChar w:fldCharType="end"/>
      </w:r>
    </w:p>
    <w:p w:rsidR="004A5403" w:rsidRDefault="004A5403" w:rsidP="00330ED8">
      <w:pPr>
        <w:tabs>
          <w:tab w:val="left" w:pos="6120"/>
        </w:tabs>
        <w:ind w:right="284"/>
        <w:jc w:val="both"/>
        <w:rPr>
          <w:rFonts w:ascii="Arial" w:hAnsi="Arial" w:cs="Arial"/>
          <w:lang w:val="ro-RO"/>
        </w:rPr>
        <w:sectPr w:rsidR="004A5403" w:rsidSect="00BA5133">
          <w:footerReference w:type="default" r:id="rId7"/>
          <w:type w:val="continuous"/>
          <w:pgSz w:w="11907" w:h="16840" w:code="9"/>
          <w:pgMar w:top="3062" w:right="567" w:bottom="1134" w:left="1928" w:header="709" w:footer="709" w:gutter="0"/>
          <w:cols w:space="708"/>
          <w:docGrid w:linePitch="360"/>
        </w:sectPr>
      </w:pPr>
    </w:p>
    <w:p w:rsidR="00EC5918" w:rsidRPr="00D32457" w:rsidRDefault="00EC5918" w:rsidP="00CB6FDA">
      <w:pPr>
        <w:jc w:val="both"/>
        <w:rPr>
          <w:rStyle w:val="Robust"/>
          <w:b w:val="0"/>
          <w:color w:val="000000" w:themeColor="text1"/>
          <w:lang w:val="it-IT"/>
        </w:rPr>
      </w:pPr>
    </w:p>
    <w:p w:rsidR="002D3152" w:rsidRPr="00EC5918" w:rsidRDefault="002D3152" w:rsidP="00CB6FDA">
      <w:pPr>
        <w:jc w:val="both"/>
        <w:rPr>
          <w:rStyle w:val="Robust"/>
          <w:b w:val="0"/>
          <w:color w:val="000000" w:themeColor="text1"/>
          <w:u w:val="single"/>
          <w:lang w:val="it-IT"/>
        </w:rPr>
      </w:pPr>
    </w:p>
    <w:p w:rsidR="00D57F88" w:rsidRPr="00D57F88" w:rsidRDefault="00D57F88" w:rsidP="00D57F88">
      <w:pPr>
        <w:autoSpaceDE w:val="0"/>
        <w:autoSpaceDN w:val="0"/>
        <w:adjustRightInd w:val="0"/>
        <w:jc w:val="both"/>
        <w:rPr>
          <w:b/>
          <w:color w:val="000000" w:themeColor="text1"/>
          <w:u w:val="single"/>
          <w:lang w:val="ro-RO"/>
        </w:rPr>
      </w:pPr>
      <w:r w:rsidRPr="00D57F88">
        <w:rPr>
          <w:b/>
          <w:color w:val="000000" w:themeColor="text1"/>
          <w:u w:val="single"/>
          <w:lang w:val="ro-RO"/>
        </w:rPr>
        <w:t>Actele necesare înscrierii copiilor la creşă sunt:</w:t>
      </w:r>
    </w:p>
    <w:p w:rsidR="00D57F88" w:rsidRPr="00D57F88" w:rsidRDefault="00D57F88" w:rsidP="00D57F88">
      <w:pPr>
        <w:autoSpaceDE w:val="0"/>
        <w:autoSpaceDN w:val="0"/>
        <w:adjustRightInd w:val="0"/>
        <w:jc w:val="both"/>
        <w:rPr>
          <w:b/>
          <w:color w:val="000000" w:themeColor="text1"/>
          <w:u w:val="single"/>
          <w:lang w:val="ro-RO"/>
        </w:rPr>
      </w:pPr>
    </w:p>
    <w:p w:rsidR="00D57F88" w:rsidRPr="003770CC" w:rsidRDefault="00D57F88" w:rsidP="003770CC">
      <w:pPr>
        <w:pStyle w:val="Listparagraf"/>
        <w:numPr>
          <w:ilvl w:val="0"/>
          <w:numId w:val="28"/>
        </w:numPr>
        <w:jc w:val="both"/>
        <w:rPr>
          <w:rFonts w:ascii="Arial" w:hAnsi="Arial" w:cs="Arial"/>
          <w:bCs/>
          <w:color w:val="000000" w:themeColor="text1"/>
          <w:sz w:val="24"/>
          <w:szCs w:val="24"/>
          <w:lang w:val="it-IT"/>
        </w:rPr>
      </w:pPr>
      <w:r w:rsidRPr="003770CC">
        <w:rPr>
          <w:rFonts w:ascii="Arial" w:hAnsi="Arial" w:cs="Arial"/>
          <w:color w:val="000000" w:themeColor="text1"/>
          <w:sz w:val="24"/>
          <w:szCs w:val="24"/>
          <w:lang w:val="ro-RO"/>
        </w:rPr>
        <w:t xml:space="preserve">cerere de înscriere tip (se poate procura de </w:t>
      </w:r>
      <w:r w:rsidRPr="003770CC">
        <w:rPr>
          <w:rStyle w:val="Robust"/>
          <w:rFonts w:ascii="Arial" w:hAnsi="Arial" w:cs="Arial"/>
          <w:b w:val="0"/>
          <w:color w:val="000000" w:themeColor="text1"/>
          <w:sz w:val="24"/>
          <w:szCs w:val="24"/>
          <w:lang w:val="it-IT"/>
        </w:rPr>
        <w:t xml:space="preserve">pe site-ul  ASCO </w:t>
      </w:r>
      <w:r w:rsidRPr="003770CC">
        <w:rPr>
          <w:rFonts w:ascii="Arial" w:hAnsi="Arial" w:cs="Arial"/>
          <w:b/>
          <w:color w:val="000000" w:themeColor="text1"/>
          <w:sz w:val="24"/>
          <w:szCs w:val="24"/>
          <w:u w:val="single"/>
          <w:shd w:val="clear" w:color="auto" w:fill="FFFFFF"/>
        </w:rPr>
        <w:t>www.</w:t>
      </w:r>
      <w:r w:rsidRPr="003770CC">
        <w:rPr>
          <w:rFonts w:ascii="Arial" w:hAnsi="Arial" w:cs="Arial"/>
          <w:b/>
          <w:bCs/>
          <w:color w:val="000000" w:themeColor="text1"/>
          <w:sz w:val="24"/>
          <w:szCs w:val="24"/>
          <w:u w:val="single"/>
          <w:shd w:val="clear" w:color="auto" w:fill="FFFFFF"/>
        </w:rPr>
        <w:t>asco</w:t>
      </w:r>
      <w:r w:rsidRPr="003770CC">
        <w:rPr>
          <w:rFonts w:ascii="Arial" w:hAnsi="Arial" w:cs="Arial"/>
          <w:b/>
          <w:color w:val="000000" w:themeColor="text1"/>
          <w:sz w:val="24"/>
          <w:szCs w:val="24"/>
          <w:u w:val="single"/>
          <w:shd w:val="clear" w:color="auto" w:fill="FFFFFF"/>
        </w:rPr>
        <w:t>-</w:t>
      </w:r>
      <w:r w:rsidRPr="003770CC">
        <w:rPr>
          <w:rFonts w:ascii="Arial" w:hAnsi="Arial" w:cs="Arial"/>
          <w:b/>
          <w:bCs/>
          <w:color w:val="000000" w:themeColor="text1"/>
          <w:sz w:val="24"/>
          <w:szCs w:val="24"/>
          <w:u w:val="single"/>
          <w:shd w:val="clear" w:color="auto" w:fill="FFFFFF"/>
        </w:rPr>
        <w:t>oradea</w:t>
      </w:r>
      <w:r w:rsidRPr="003770CC">
        <w:rPr>
          <w:rFonts w:ascii="Arial" w:hAnsi="Arial" w:cs="Arial"/>
          <w:b/>
          <w:color w:val="000000" w:themeColor="text1"/>
          <w:sz w:val="24"/>
          <w:szCs w:val="24"/>
          <w:u w:val="single"/>
          <w:shd w:val="clear" w:color="auto" w:fill="FFFFFF"/>
        </w:rPr>
        <w:t>.ro</w:t>
      </w:r>
      <w:r w:rsidRPr="003770CC">
        <w:rPr>
          <w:rStyle w:val="Robust"/>
          <w:rFonts w:ascii="Arial" w:hAnsi="Arial" w:cs="Arial"/>
          <w:b w:val="0"/>
          <w:color w:val="000000" w:themeColor="text1"/>
          <w:sz w:val="24"/>
          <w:szCs w:val="24"/>
          <w:lang w:val="it-IT"/>
        </w:rPr>
        <w:t xml:space="preserve"> sau</w:t>
      </w:r>
      <w:r w:rsidR="003770CC" w:rsidRPr="003770CC">
        <w:rPr>
          <w:rStyle w:val="Robust"/>
          <w:rFonts w:ascii="Arial" w:hAnsi="Arial" w:cs="Arial"/>
          <w:b w:val="0"/>
          <w:color w:val="000000" w:themeColor="text1"/>
          <w:sz w:val="24"/>
          <w:szCs w:val="24"/>
          <w:lang w:val="it-IT"/>
        </w:rPr>
        <w:t xml:space="preserve"> de la sediul ASCO str.Primariei nr.42 – Serviciul Relaţii cu Publicul  (Centrul de Informare pentru Cetăţeni) </w:t>
      </w:r>
    </w:p>
    <w:p w:rsidR="003770CC" w:rsidRDefault="003770CC" w:rsidP="003770CC">
      <w:pPr>
        <w:pStyle w:val="Listparagraf"/>
        <w:numPr>
          <w:ilvl w:val="0"/>
          <w:numId w:val="28"/>
        </w:numPr>
        <w:autoSpaceDE w:val="0"/>
        <w:autoSpaceDN w:val="0"/>
        <w:adjustRightInd w:val="0"/>
        <w:jc w:val="both"/>
        <w:rPr>
          <w:rFonts w:ascii="Arial" w:hAnsi="Arial" w:cs="Arial"/>
          <w:color w:val="000000"/>
          <w:sz w:val="24"/>
          <w:szCs w:val="24"/>
          <w:lang w:val="ro-RO"/>
        </w:rPr>
      </w:pPr>
      <w:r w:rsidRPr="003770CC">
        <w:rPr>
          <w:rFonts w:ascii="Arial" w:hAnsi="Arial" w:cs="Arial"/>
          <w:color w:val="000000"/>
          <w:sz w:val="24"/>
          <w:szCs w:val="24"/>
          <w:lang w:val="ro-RO"/>
        </w:rPr>
        <w:t>copie după certificatul de naştere al copilului;</w:t>
      </w:r>
    </w:p>
    <w:p w:rsidR="003770CC" w:rsidRDefault="003770CC" w:rsidP="003770CC">
      <w:pPr>
        <w:pStyle w:val="Listparagraf"/>
        <w:numPr>
          <w:ilvl w:val="0"/>
          <w:numId w:val="28"/>
        </w:numPr>
        <w:autoSpaceDE w:val="0"/>
        <w:autoSpaceDN w:val="0"/>
        <w:adjustRightInd w:val="0"/>
        <w:jc w:val="both"/>
        <w:rPr>
          <w:rFonts w:ascii="Arial" w:hAnsi="Arial" w:cs="Arial"/>
          <w:color w:val="000000"/>
          <w:sz w:val="24"/>
          <w:szCs w:val="24"/>
          <w:lang w:val="ro-RO"/>
        </w:rPr>
      </w:pPr>
      <w:r w:rsidRPr="003770CC">
        <w:rPr>
          <w:rFonts w:ascii="Arial" w:hAnsi="Arial" w:cs="Arial"/>
          <w:color w:val="000000"/>
          <w:sz w:val="24"/>
          <w:szCs w:val="24"/>
          <w:lang w:val="ro-RO"/>
        </w:rPr>
        <w:t>copie după actele de identitate ale părinţilor/reprezentanţilor legali, certificatele de naştere ale fraţilor  minori şi, după caz, copie a hotărârii/sentinţei de plasament sau a sentinţei de încredinţare în vederea adopţiei;</w:t>
      </w:r>
    </w:p>
    <w:p w:rsidR="003770CC" w:rsidRPr="003770CC" w:rsidRDefault="003770CC" w:rsidP="003770CC">
      <w:pPr>
        <w:pStyle w:val="Listparagraf"/>
        <w:numPr>
          <w:ilvl w:val="0"/>
          <w:numId w:val="28"/>
        </w:numPr>
        <w:autoSpaceDE w:val="0"/>
        <w:autoSpaceDN w:val="0"/>
        <w:adjustRightInd w:val="0"/>
        <w:jc w:val="both"/>
        <w:rPr>
          <w:rFonts w:ascii="Arial" w:hAnsi="Arial" w:cs="Arial"/>
          <w:color w:val="000000"/>
          <w:sz w:val="24"/>
          <w:szCs w:val="24"/>
          <w:lang w:val="ro-RO"/>
        </w:rPr>
      </w:pPr>
      <w:r w:rsidRPr="003770CC">
        <w:rPr>
          <w:rFonts w:ascii="Arial" w:hAnsi="Arial" w:cs="Arial"/>
          <w:b/>
          <w:color w:val="000000"/>
          <w:sz w:val="24"/>
          <w:szCs w:val="24"/>
          <w:lang w:val="it-IT"/>
        </w:rPr>
        <w:t>adeverinţă de venituri</w:t>
      </w:r>
      <w:r w:rsidRPr="003770CC">
        <w:rPr>
          <w:rFonts w:ascii="Arial" w:hAnsi="Arial" w:cs="Arial"/>
          <w:color w:val="000000"/>
          <w:sz w:val="24"/>
          <w:szCs w:val="24"/>
          <w:lang w:val="it-IT"/>
        </w:rPr>
        <w:t xml:space="preserve"> pentru fiecare dintre părinţii/reprezentanţii legali, care să cuprindă venitul </w:t>
      </w:r>
      <w:r w:rsidRPr="003770CC">
        <w:rPr>
          <w:rFonts w:ascii="Arial" w:hAnsi="Arial" w:cs="Arial"/>
          <w:b/>
          <w:color w:val="000000"/>
          <w:sz w:val="24"/>
          <w:szCs w:val="24"/>
          <w:lang w:val="it-IT"/>
        </w:rPr>
        <w:t>brut</w:t>
      </w:r>
      <w:r w:rsidRPr="003770CC">
        <w:rPr>
          <w:rFonts w:ascii="Arial" w:hAnsi="Arial" w:cs="Arial"/>
          <w:color w:val="000000"/>
          <w:sz w:val="24"/>
          <w:szCs w:val="24"/>
          <w:lang w:val="it-IT"/>
        </w:rPr>
        <w:t xml:space="preserve"> al părintelui pe </w:t>
      </w:r>
      <w:r w:rsidRPr="003770CC">
        <w:rPr>
          <w:rFonts w:ascii="Arial" w:hAnsi="Arial" w:cs="Arial"/>
          <w:b/>
          <w:color w:val="000000"/>
          <w:sz w:val="24"/>
          <w:szCs w:val="24"/>
          <w:lang w:val="it-IT"/>
        </w:rPr>
        <w:t>ultimele 6 luni</w:t>
      </w:r>
      <w:r w:rsidRPr="003770CC">
        <w:rPr>
          <w:rFonts w:ascii="Arial" w:hAnsi="Arial" w:cs="Arial"/>
          <w:color w:val="000000"/>
          <w:sz w:val="24"/>
          <w:szCs w:val="24"/>
          <w:lang w:val="it-IT"/>
        </w:rPr>
        <w:t xml:space="preserve">, anterioare înscrierii. </w:t>
      </w:r>
      <w:r w:rsidRPr="003770CC">
        <w:rPr>
          <w:rFonts w:ascii="Arial" w:hAnsi="Arial" w:cs="Arial"/>
          <w:b/>
          <w:color w:val="000000"/>
          <w:sz w:val="24"/>
          <w:szCs w:val="24"/>
          <w:lang w:val="it-IT"/>
        </w:rPr>
        <w:t>După caz acestea pot f</w:t>
      </w:r>
      <w:r w:rsidRPr="003770CC">
        <w:rPr>
          <w:rFonts w:ascii="Arial" w:hAnsi="Arial" w:cs="Arial"/>
          <w:color w:val="000000"/>
          <w:sz w:val="24"/>
          <w:szCs w:val="24"/>
          <w:lang w:val="it-IT"/>
        </w:rPr>
        <w:t xml:space="preserve">i: </w:t>
      </w:r>
    </w:p>
    <w:p w:rsidR="003770CC" w:rsidRPr="003770CC" w:rsidRDefault="003770CC" w:rsidP="003770CC">
      <w:pPr>
        <w:numPr>
          <w:ilvl w:val="2"/>
          <w:numId w:val="27"/>
        </w:numPr>
        <w:tabs>
          <w:tab w:val="left" w:pos="2160"/>
        </w:tabs>
        <w:autoSpaceDE w:val="0"/>
        <w:autoSpaceDN w:val="0"/>
        <w:adjustRightInd w:val="0"/>
        <w:jc w:val="both"/>
        <w:rPr>
          <w:rFonts w:ascii="Arial" w:hAnsi="Arial" w:cs="Arial"/>
          <w:color w:val="000000"/>
          <w:lang w:val="it-IT"/>
        </w:rPr>
      </w:pPr>
      <w:r w:rsidRPr="003770CC">
        <w:rPr>
          <w:rFonts w:ascii="Arial" w:hAnsi="Arial" w:cs="Arial"/>
          <w:color w:val="000000"/>
          <w:lang w:val="it-IT"/>
        </w:rPr>
        <w:t xml:space="preserve">adeverinţă cu </w:t>
      </w:r>
      <w:r w:rsidRPr="003770CC">
        <w:rPr>
          <w:rFonts w:ascii="Arial" w:hAnsi="Arial" w:cs="Arial"/>
          <w:b/>
          <w:color w:val="000000"/>
          <w:lang w:val="it-IT"/>
        </w:rPr>
        <w:t>venitul brut al părintelui realizat în ultimele 6 luni</w:t>
      </w:r>
      <w:r w:rsidRPr="003770CC">
        <w:rPr>
          <w:rFonts w:ascii="Arial" w:hAnsi="Arial" w:cs="Arial"/>
          <w:color w:val="000000"/>
          <w:lang w:val="it-IT"/>
        </w:rPr>
        <w:t>, anterioare înscrierii (în situaţia în care părintele/părinţii sunt salariaţi);</w:t>
      </w:r>
    </w:p>
    <w:p w:rsidR="003770CC" w:rsidRPr="003770CC" w:rsidRDefault="003770CC" w:rsidP="003770CC">
      <w:pPr>
        <w:numPr>
          <w:ilvl w:val="2"/>
          <w:numId w:val="27"/>
        </w:numPr>
        <w:tabs>
          <w:tab w:val="left" w:pos="2160"/>
        </w:tabs>
        <w:autoSpaceDE w:val="0"/>
        <w:autoSpaceDN w:val="0"/>
        <w:adjustRightInd w:val="0"/>
        <w:jc w:val="both"/>
        <w:rPr>
          <w:rFonts w:ascii="Arial" w:hAnsi="Arial" w:cs="Arial"/>
          <w:color w:val="000000"/>
          <w:lang w:val="it-IT"/>
        </w:rPr>
      </w:pPr>
      <w:r w:rsidRPr="003770CC">
        <w:rPr>
          <w:rFonts w:ascii="Arial" w:hAnsi="Arial" w:cs="Arial"/>
          <w:color w:val="000000"/>
          <w:lang w:val="it-IT"/>
        </w:rPr>
        <w:t>copie după Decizia de stabilire a cuantumului indemnizaţiei pentru concediul de îngrijire şi creştere a copilului emisă de Agenţia Judeţeană de Prestaţii şi Inspecţie Socială Bihor (dacă mama/tata este sau a fost în ultimele 6 luni în această situaţie);</w:t>
      </w:r>
    </w:p>
    <w:p w:rsidR="003770CC" w:rsidRPr="003770CC" w:rsidRDefault="003770CC" w:rsidP="003770CC">
      <w:pPr>
        <w:numPr>
          <w:ilvl w:val="2"/>
          <w:numId w:val="27"/>
        </w:numPr>
        <w:tabs>
          <w:tab w:val="left" w:pos="2160"/>
        </w:tabs>
        <w:autoSpaceDE w:val="0"/>
        <w:autoSpaceDN w:val="0"/>
        <w:adjustRightInd w:val="0"/>
        <w:jc w:val="both"/>
        <w:rPr>
          <w:rFonts w:ascii="Arial" w:hAnsi="Arial" w:cs="Arial"/>
          <w:color w:val="000000"/>
          <w:lang w:val="it-IT"/>
        </w:rPr>
      </w:pPr>
      <w:r w:rsidRPr="003770CC">
        <w:rPr>
          <w:rFonts w:ascii="Arial" w:hAnsi="Arial" w:cs="Arial"/>
          <w:color w:val="000000"/>
          <w:lang w:val="it-IT"/>
        </w:rPr>
        <w:t xml:space="preserve">copie după </w:t>
      </w:r>
      <w:r w:rsidRPr="003770CC">
        <w:rPr>
          <w:rFonts w:ascii="Arial" w:hAnsi="Arial" w:cs="Arial"/>
          <w:b/>
          <w:color w:val="000000"/>
          <w:lang w:val="it-IT"/>
        </w:rPr>
        <w:t xml:space="preserve">ultima </w:t>
      </w:r>
      <w:r w:rsidRPr="003770CC">
        <w:rPr>
          <w:rFonts w:ascii="Arial" w:hAnsi="Arial" w:cs="Arial"/>
          <w:color w:val="000000"/>
          <w:lang w:val="it-IT"/>
        </w:rPr>
        <w:t xml:space="preserve"> Declaraţie privind veniturile realizate, înregistrată la Administraţia Finanţelor Publice sau Adeverinţă Fiscală (în situaţia în care părintele este persoană fizică autorizată, are o profesie liberală sau </w:t>
      </w:r>
      <w:r w:rsidRPr="003770CC">
        <w:rPr>
          <w:rFonts w:ascii="Arial" w:hAnsi="Arial" w:cs="Arial"/>
          <w:b/>
          <w:color w:val="000000"/>
          <w:lang w:val="it-IT"/>
        </w:rPr>
        <w:t>nu este salariat</w:t>
      </w:r>
      <w:r w:rsidRPr="003770CC">
        <w:rPr>
          <w:rFonts w:ascii="Arial" w:hAnsi="Arial" w:cs="Arial"/>
          <w:color w:val="000000"/>
          <w:lang w:val="it-IT"/>
        </w:rPr>
        <w:t>);</w:t>
      </w:r>
    </w:p>
    <w:p w:rsidR="003770CC" w:rsidRPr="003770CC" w:rsidRDefault="003770CC" w:rsidP="003770CC">
      <w:pPr>
        <w:numPr>
          <w:ilvl w:val="2"/>
          <w:numId w:val="27"/>
        </w:numPr>
        <w:tabs>
          <w:tab w:val="left" w:pos="2160"/>
        </w:tabs>
        <w:autoSpaceDE w:val="0"/>
        <w:autoSpaceDN w:val="0"/>
        <w:adjustRightInd w:val="0"/>
        <w:jc w:val="both"/>
        <w:rPr>
          <w:rFonts w:ascii="Arial" w:hAnsi="Arial" w:cs="Arial"/>
          <w:color w:val="000000"/>
          <w:lang w:val="it-IT"/>
        </w:rPr>
      </w:pPr>
      <w:r w:rsidRPr="003770CC">
        <w:rPr>
          <w:rFonts w:ascii="Arial" w:hAnsi="Arial" w:cs="Arial"/>
          <w:color w:val="000000"/>
          <w:lang w:val="it-IT"/>
        </w:rPr>
        <w:t>declaraţie scrisă pe proprie răspundere că în utlimele 6 luni nu a realizat venituri ( în situaţia în care părintele/părinţii nu au desfăsurat nici o activitate aducătoare de venituri, în ultimele 6 luni anterioare înscrierii );</w:t>
      </w:r>
    </w:p>
    <w:p w:rsidR="003770CC" w:rsidRPr="00675B3B" w:rsidRDefault="003770CC" w:rsidP="003770CC">
      <w:pPr>
        <w:pStyle w:val="Listparagraf"/>
        <w:numPr>
          <w:ilvl w:val="0"/>
          <w:numId w:val="28"/>
        </w:numPr>
        <w:autoSpaceDE w:val="0"/>
        <w:autoSpaceDN w:val="0"/>
        <w:adjustRightInd w:val="0"/>
        <w:jc w:val="both"/>
        <w:rPr>
          <w:rFonts w:ascii="Arial" w:hAnsi="Arial" w:cs="Arial"/>
          <w:color w:val="000000"/>
          <w:sz w:val="24"/>
          <w:szCs w:val="24"/>
          <w:lang w:val="it-IT"/>
        </w:rPr>
      </w:pPr>
      <w:r w:rsidRPr="00675B3B">
        <w:rPr>
          <w:rFonts w:ascii="Arial" w:hAnsi="Arial" w:cs="Arial"/>
          <w:color w:val="000000"/>
          <w:sz w:val="24"/>
          <w:szCs w:val="24"/>
          <w:lang w:val="it-IT"/>
        </w:rPr>
        <w:t>adeverinţă de la locul de muncă al părintelui care se află în concediu pentru creşterea copilului în care se va specifica data încetării suspendării contractului de muncă;</w:t>
      </w:r>
    </w:p>
    <w:p w:rsidR="003770CC" w:rsidRPr="00675B3B" w:rsidRDefault="003770CC" w:rsidP="003770CC">
      <w:pPr>
        <w:pStyle w:val="Listparagraf"/>
        <w:numPr>
          <w:ilvl w:val="0"/>
          <w:numId w:val="28"/>
        </w:numPr>
        <w:autoSpaceDE w:val="0"/>
        <w:autoSpaceDN w:val="0"/>
        <w:adjustRightInd w:val="0"/>
        <w:jc w:val="both"/>
        <w:rPr>
          <w:rFonts w:ascii="Arial" w:hAnsi="Arial" w:cs="Arial"/>
          <w:color w:val="000000"/>
          <w:sz w:val="24"/>
          <w:szCs w:val="24"/>
          <w:lang w:val="it-IT"/>
        </w:rPr>
      </w:pPr>
      <w:r w:rsidRPr="00675B3B">
        <w:rPr>
          <w:rFonts w:ascii="Arial" w:hAnsi="Arial" w:cs="Arial"/>
          <w:color w:val="000000"/>
          <w:sz w:val="24"/>
          <w:szCs w:val="24"/>
          <w:lang w:val="it-IT"/>
        </w:rPr>
        <w:t>adeverinţă de la grădiniţa care funcţionează în aceeaşi clădire cu creşă, dacă este frecventată de fraţi sau surori</w:t>
      </w:r>
      <w:r w:rsidR="00675B3B" w:rsidRPr="00675B3B">
        <w:rPr>
          <w:rFonts w:ascii="Arial" w:hAnsi="Arial" w:cs="Arial"/>
          <w:color w:val="000000"/>
          <w:sz w:val="24"/>
          <w:szCs w:val="24"/>
          <w:lang w:val="it-IT"/>
        </w:rPr>
        <w:t xml:space="preserve"> ai</w:t>
      </w:r>
      <w:r w:rsidRPr="00675B3B">
        <w:rPr>
          <w:rFonts w:ascii="Arial" w:hAnsi="Arial" w:cs="Arial"/>
          <w:color w:val="000000"/>
          <w:sz w:val="24"/>
          <w:szCs w:val="24"/>
          <w:lang w:val="it-IT"/>
        </w:rPr>
        <w:t xml:space="preserve"> copilului pentru care se solicită înscrierea la creşă;</w:t>
      </w:r>
    </w:p>
    <w:p w:rsidR="003770CC" w:rsidRPr="00675B3B" w:rsidRDefault="003770CC" w:rsidP="003770CC">
      <w:pPr>
        <w:pStyle w:val="Listparagraf"/>
        <w:numPr>
          <w:ilvl w:val="0"/>
          <w:numId w:val="28"/>
        </w:numPr>
        <w:autoSpaceDE w:val="0"/>
        <w:autoSpaceDN w:val="0"/>
        <w:adjustRightInd w:val="0"/>
        <w:jc w:val="both"/>
        <w:rPr>
          <w:rFonts w:ascii="Arial" w:hAnsi="Arial" w:cs="Arial"/>
          <w:color w:val="000000"/>
          <w:sz w:val="24"/>
          <w:szCs w:val="24"/>
          <w:lang w:val="it-IT"/>
        </w:rPr>
      </w:pPr>
      <w:proofErr w:type="spellStart"/>
      <w:proofErr w:type="gramStart"/>
      <w:r w:rsidRPr="00675B3B">
        <w:rPr>
          <w:rFonts w:ascii="Arial" w:hAnsi="Arial" w:cs="Arial"/>
          <w:sz w:val="24"/>
          <w:szCs w:val="24"/>
          <w:lang w:eastAsia="ro-RO"/>
        </w:rPr>
        <w:t>fişa</w:t>
      </w:r>
      <w:proofErr w:type="spellEnd"/>
      <w:proofErr w:type="gramEnd"/>
      <w:r w:rsidRPr="00675B3B">
        <w:rPr>
          <w:rFonts w:ascii="Arial" w:hAnsi="Arial" w:cs="Arial"/>
          <w:sz w:val="24"/>
          <w:szCs w:val="24"/>
          <w:lang w:eastAsia="ro-RO"/>
        </w:rPr>
        <w:t xml:space="preserve"> de </w:t>
      </w:r>
      <w:proofErr w:type="spellStart"/>
      <w:r w:rsidRPr="00675B3B">
        <w:rPr>
          <w:rFonts w:ascii="Arial" w:hAnsi="Arial" w:cs="Arial"/>
          <w:sz w:val="24"/>
          <w:szCs w:val="24"/>
          <w:lang w:eastAsia="ro-RO"/>
        </w:rPr>
        <w:t>imunizări</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întocmită</w:t>
      </w:r>
      <w:proofErr w:type="spellEnd"/>
      <w:r w:rsidRPr="00675B3B">
        <w:rPr>
          <w:rFonts w:ascii="Arial" w:hAnsi="Arial" w:cs="Arial"/>
          <w:sz w:val="24"/>
          <w:szCs w:val="24"/>
          <w:lang w:eastAsia="ro-RO"/>
        </w:rPr>
        <w:t xml:space="preserve"> conform </w:t>
      </w:r>
      <w:proofErr w:type="spellStart"/>
      <w:r w:rsidRPr="00675B3B">
        <w:rPr>
          <w:rFonts w:ascii="Arial" w:hAnsi="Arial" w:cs="Arial"/>
          <w:sz w:val="24"/>
          <w:szCs w:val="24"/>
          <w:lang w:eastAsia="ro-RO"/>
        </w:rPr>
        <w:t>prevederilor</w:t>
      </w:r>
      <w:proofErr w:type="spellEnd"/>
      <w:r w:rsidRPr="00675B3B">
        <w:rPr>
          <w:rFonts w:ascii="Arial" w:hAnsi="Arial" w:cs="Arial"/>
          <w:sz w:val="24"/>
          <w:szCs w:val="24"/>
          <w:lang w:eastAsia="ro-RO"/>
        </w:rPr>
        <w:t xml:space="preserve"> elaborate de </w:t>
      </w:r>
      <w:proofErr w:type="spellStart"/>
      <w:r w:rsidRPr="00675B3B">
        <w:rPr>
          <w:rFonts w:ascii="Arial" w:hAnsi="Arial" w:cs="Arial"/>
          <w:sz w:val="24"/>
          <w:szCs w:val="24"/>
          <w:lang w:eastAsia="ro-RO"/>
        </w:rPr>
        <w:t>Ministerul</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Sănătăţii</w:t>
      </w:r>
      <w:proofErr w:type="spellEnd"/>
      <w:r w:rsidRPr="00675B3B">
        <w:rPr>
          <w:rFonts w:ascii="Arial" w:hAnsi="Arial" w:cs="Arial"/>
          <w:sz w:val="24"/>
          <w:szCs w:val="24"/>
          <w:lang w:eastAsia="ro-RO"/>
        </w:rPr>
        <w:t xml:space="preserve"> cu </w:t>
      </w:r>
      <w:proofErr w:type="spellStart"/>
      <w:r w:rsidRPr="00675B3B">
        <w:rPr>
          <w:rFonts w:ascii="Arial" w:hAnsi="Arial" w:cs="Arial"/>
          <w:sz w:val="24"/>
          <w:szCs w:val="24"/>
          <w:lang w:eastAsia="ro-RO"/>
        </w:rPr>
        <w:t>privire</w:t>
      </w:r>
      <w:proofErr w:type="spellEnd"/>
      <w:r w:rsidRPr="00675B3B">
        <w:rPr>
          <w:rFonts w:ascii="Arial" w:hAnsi="Arial" w:cs="Arial"/>
          <w:sz w:val="24"/>
          <w:szCs w:val="24"/>
          <w:lang w:eastAsia="ro-RO"/>
        </w:rPr>
        <w:t xml:space="preserve"> la </w:t>
      </w:r>
      <w:proofErr w:type="spellStart"/>
      <w:r w:rsidRPr="00675B3B">
        <w:rPr>
          <w:rFonts w:ascii="Arial" w:hAnsi="Arial" w:cs="Arial"/>
          <w:sz w:val="24"/>
          <w:szCs w:val="24"/>
          <w:lang w:eastAsia="ro-RO"/>
        </w:rPr>
        <w:t>intrarea</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copilului</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în</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colectivitate</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În</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situaţia</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în</w:t>
      </w:r>
      <w:proofErr w:type="spellEnd"/>
      <w:r w:rsidRPr="00675B3B">
        <w:rPr>
          <w:rFonts w:ascii="Arial" w:hAnsi="Arial" w:cs="Arial"/>
          <w:sz w:val="24"/>
          <w:szCs w:val="24"/>
          <w:lang w:eastAsia="ro-RO"/>
        </w:rPr>
        <w:t xml:space="preserve"> care </w:t>
      </w:r>
      <w:proofErr w:type="spellStart"/>
      <w:r w:rsidRPr="00675B3B">
        <w:rPr>
          <w:rFonts w:ascii="Arial" w:hAnsi="Arial" w:cs="Arial"/>
          <w:sz w:val="24"/>
          <w:szCs w:val="24"/>
          <w:lang w:eastAsia="ro-RO"/>
        </w:rPr>
        <w:t>copilul</w:t>
      </w:r>
      <w:proofErr w:type="spellEnd"/>
      <w:r w:rsidRPr="00675B3B">
        <w:rPr>
          <w:rFonts w:ascii="Arial" w:hAnsi="Arial" w:cs="Arial"/>
          <w:sz w:val="24"/>
          <w:szCs w:val="24"/>
          <w:lang w:eastAsia="ro-RO"/>
        </w:rPr>
        <w:t xml:space="preserve"> nu are </w:t>
      </w:r>
      <w:r w:rsidRPr="00675B3B">
        <w:rPr>
          <w:rFonts w:ascii="Arial" w:hAnsi="Arial" w:cs="Arial"/>
          <w:b/>
          <w:sz w:val="24"/>
          <w:szCs w:val="24"/>
          <w:lang w:eastAsia="ro-RO"/>
        </w:rPr>
        <w:t xml:space="preserve">schema de </w:t>
      </w:r>
      <w:proofErr w:type="spellStart"/>
      <w:r w:rsidRPr="00675B3B">
        <w:rPr>
          <w:rFonts w:ascii="Arial" w:hAnsi="Arial" w:cs="Arial"/>
          <w:b/>
          <w:sz w:val="24"/>
          <w:szCs w:val="24"/>
          <w:lang w:eastAsia="ro-RO"/>
        </w:rPr>
        <w:t>vaccinări</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obligatorii</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în</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România</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efectuată</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medicul</w:t>
      </w:r>
      <w:proofErr w:type="spellEnd"/>
      <w:r w:rsidRPr="00675B3B">
        <w:rPr>
          <w:rFonts w:ascii="Arial" w:hAnsi="Arial" w:cs="Arial"/>
          <w:sz w:val="24"/>
          <w:szCs w:val="24"/>
          <w:lang w:eastAsia="ro-RO"/>
        </w:rPr>
        <w:t xml:space="preserve"> de </w:t>
      </w:r>
      <w:proofErr w:type="spellStart"/>
      <w:r w:rsidRPr="00675B3B">
        <w:rPr>
          <w:rFonts w:ascii="Arial" w:hAnsi="Arial" w:cs="Arial"/>
          <w:sz w:val="24"/>
          <w:szCs w:val="24"/>
          <w:lang w:eastAsia="ro-RO"/>
        </w:rPr>
        <w:t>familie</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va</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preciza</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pe</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fişa</w:t>
      </w:r>
      <w:proofErr w:type="spellEnd"/>
      <w:r w:rsidRPr="00675B3B">
        <w:rPr>
          <w:rFonts w:ascii="Arial" w:hAnsi="Arial" w:cs="Arial"/>
          <w:sz w:val="24"/>
          <w:szCs w:val="24"/>
          <w:lang w:eastAsia="ro-RO"/>
        </w:rPr>
        <w:t xml:space="preserve"> de </w:t>
      </w:r>
      <w:proofErr w:type="spellStart"/>
      <w:r w:rsidRPr="00675B3B">
        <w:rPr>
          <w:rFonts w:ascii="Arial" w:hAnsi="Arial" w:cs="Arial"/>
          <w:sz w:val="24"/>
          <w:szCs w:val="24"/>
          <w:lang w:eastAsia="ro-RO"/>
        </w:rPr>
        <w:t>imunizări</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faptul</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că</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acesta</w:t>
      </w:r>
      <w:proofErr w:type="spellEnd"/>
      <w:r w:rsidRPr="00675B3B">
        <w:rPr>
          <w:rFonts w:ascii="Arial" w:hAnsi="Arial" w:cs="Arial"/>
          <w:sz w:val="24"/>
          <w:szCs w:val="24"/>
          <w:lang w:eastAsia="ro-RO"/>
        </w:rPr>
        <w:t xml:space="preserve"> </w:t>
      </w:r>
      <w:proofErr w:type="spellStart"/>
      <w:r w:rsidRPr="00675B3B">
        <w:rPr>
          <w:rFonts w:ascii="Arial" w:hAnsi="Arial" w:cs="Arial"/>
          <w:b/>
          <w:sz w:val="24"/>
          <w:szCs w:val="24"/>
          <w:lang w:eastAsia="ro-RO"/>
        </w:rPr>
        <w:t>urmează</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să</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recupereze</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vaccinurile</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lipsă</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şi</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că</w:t>
      </w:r>
      <w:proofErr w:type="spellEnd"/>
      <w:r w:rsidRPr="00675B3B">
        <w:rPr>
          <w:rFonts w:ascii="Arial" w:hAnsi="Arial" w:cs="Arial"/>
          <w:sz w:val="24"/>
          <w:szCs w:val="24"/>
          <w:lang w:eastAsia="ro-RO"/>
        </w:rPr>
        <w:t xml:space="preserve"> </w:t>
      </w:r>
      <w:proofErr w:type="spellStart"/>
      <w:r w:rsidRPr="00675B3B">
        <w:rPr>
          <w:rFonts w:ascii="Arial" w:hAnsi="Arial" w:cs="Arial"/>
          <w:b/>
          <w:sz w:val="24"/>
          <w:szCs w:val="24"/>
          <w:lang w:eastAsia="ro-RO"/>
        </w:rPr>
        <w:t>este</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cuprins</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în</w:t>
      </w:r>
      <w:proofErr w:type="spellEnd"/>
      <w:r w:rsidRPr="00675B3B">
        <w:rPr>
          <w:rFonts w:ascii="Arial" w:hAnsi="Arial" w:cs="Arial"/>
          <w:b/>
          <w:sz w:val="24"/>
          <w:szCs w:val="24"/>
          <w:lang w:eastAsia="ro-RO"/>
        </w:rPr>
        <w:t xml:space="preserve"> schema de </w:t>
      </w:r>
      <w:proofErr w:type="spellStart"/>
      <w:r w:rsidRPr="00675B3B">
        <w:rPr>
          <w:rFonts w:ascii="Arial" w:hAnsi="Arial" w:cs="Arial"/>
          <w:b/>
          <w:sz w:val="24"/>
          <w:szCs w:val="24"/>
          <w:lang w:eastAsia="ro-RO"/>
        </w:rPr>
        <w:t>vaccinări</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obligatorii</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în</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România</w:t>
      </w:r>
      <w:proofErr w:type="spellEnd"/>
      <w:r w:rsidRPr="00675B3B">
        <w:rPr>
          <w:rFonts w:ascii="Arial" w:hAnsi="Arial" w:cs="Arial"/>
          <w:sz w:val="24"/>
          <w:szCs w:val="24"/>
          <w:lang w:eastAsia="ro-RO"/>
        </w:rPr>
        <w:t>;</w:t>
      </w:r>
    </w:p>
    <w:p w:rsidR="00067651" w:rsidRPr="00675B3B" w:rsidRDefault="003770CC" w:rsidP="00067651">
      <w:pPr>
        <w:pStyle w:val="Listparagraf"/>
        <w:numPr>
          <w:ilvl w:val="0"/>
          <w:numId w:val="28"/>
        </w:numPr>
        <w:autoSpaceDE w:val="0"/>
        <w:autoSpaceDN w:val="0"/>
        <w:adjustRightInd w:val="0"/>
        <w:spacing w:after="0" w:line="240" w:lineRule="auto"/>
        <w:ind w:left="450" w:hanging="450"/>
        <w:jc w:val="both"/>
        <w:rPr>
          <w:rFonts w:ascii="Arial" w:hAnsi="Arial" w:cs="Arial"/>
          <w:color w:val="000000"/>
          <w:sz w:val="24"/>
          <w:szCs w:val="24"/>
          <w:lang w:val="it-IT"/>
        </w:rPr>
      </w:pPr>
      <w:r w:rsidRPr="00675B3B">
        <w:rPr>
          <w:rFonts w:ascii="Arial" w:hAnsi="Arial" w:cs="Arial"/>
          <w:color w:val="000000"/>
          <w:sz w:val="24"/>
          <w:szCs w:val="24"/>
          <w:lang w:val="it-IT"/>
        </w:rPr>
        <w:t xml:space="preserve">adeverinţă de la unitatea de învaţămant frecventată de către mamă la forma de zi (dacă este cazul); </w:t>
      </w:r>
    </w:p>
    <w:p w:rsidR="003770CC" w:rsidRPr="00675B3B" w:rsidRDefault="003770CC" w:rsidP="00067651">
      <w:pPr>
        <w:pStyle w:val="Listparagraf"/>
        <w:numPr>
          <w:ilvl w:val="0"/>
          <w:numId w:val="28"/>
        </w:numPr>
        <w:autoSpaceDE w:val="0"/>
        <w:autoSpaceDN w:val="0"/>
        <w:adjustRightInd w:val="0"/>
        <w:spacing w:after="0" w:line="240" w:lineRule="auto"/>
        <w:ind w:left="450" w:hanging="450"/>
        <w:jc w:val="both"/>
        <w:rPr>
          <w:rFonts w:ascii="Arial" w:hAnsi="Arial" w:cs="Arial"/>
          <w:color w:val="000000"/>
          <w:sz w:val="24"/>
          <w:szCs w:val="24"/>
          <w:lang w:val="it-IT"/>
        </w:rPr>
      </w:pPr>
      <w:proofErr w:type="spellStart"/>
      <w:r w:rsidRPr="00675B3B">
        <w:rPr>
          <w:rFonts w:ascii="Arial" w:hAnsi="Arial" w:cs="Arial"/>
          <w:sz w:val="24"/>
          <w:szCs w:val="24"/>
        </w:rPr>
        <w:t>copie</w:t>
      </w:r>
      <w:proofErr w:type="spellEnd"/>
      <w:r w:rsidRPr="00675B3B">
        <w:rPr>
          <w:rFonts w:ascii="Arial" w:hAnsi="Arial" w:cs="Arial"/>
          <w:sz w:val="24"/>
          <w:szCs w:val="24"/>
        </w:rPr>
        <w:t xml:space="preserve"> </w:t>
      </w:r>
      <w:proofErr w:type="spellStart"/>
      <w:r w:rsidRPr="00675B3B">
        <w:rPr>
          <w:rFonts w:ascii="Arial" w:hAnsi="Arial" w:cs="Arial"/>
          <w:sz w:val="24"/>
          <w:szCs w:val="24"/>
        </w:rPr>
        <w:t>după</w:t>
      </w:r>
      <w:proofErr w:type="spellEnd"/>
      <w:r w:rsidRPr="00675B3B">
        <w:rPr>
          <w:rFonts w:ascii="Arial" w:hAnsi="Arial" w:cs="Arial"/>
          <w:sz w:val="24"/>
          <w:szCs w:val="24"/>
        </w:rPr>
        <w:t xml:space="preserve"> </w:t>
      </w:r>
      <w:proofErr w:type="spellStart"/>
      <w:r w:rsidRPr="00675B3B">
        <w:rPr>
          <w:rFonts w:ascii="Arial" w:hAnsi="Arial" w:cs="Arial"/>
          <w:sz w:val="24"/>
          <w:szCs w:val="24"/>
        </w:rPr>
        <w:t>sentinţă</w:t>
      </w:r>
      <w:proofErr w:type="spellEnd"/>
      <w:r w:rsidRPr="00675B3B">
        <w:rPr>
          <w:rFonts w:ascii="Arial" w:hAnsi="Arial" w:cs="Arial"/>
          <w:sz w:val="24"/>
          <w:szCs w:val="24"/>
        </w:rPr>
        <w:t xml:space="preserve"> de </w:t>
      </w:r>
      <w:proofErr w:type="spellStart"/>
      <w:r w:rsidRPr="00675B3B">
        <w:rPr>
          <w:rFonts w:ascii="Arial" w:hAnsi="Arial" w:cs="Arial"/>
          <w:sz w:val="24"/>
          <w:szCs w:val="24"/>
        </w:rPr>
        <w:t>divorţ</w:t>
      </w:r>
      <w:proofErr w:type="spellEnd"/>
      <w:r w:rsidRPr="00675B3B">
        <w:rPr>
          <w:rFonts w:ascii="Arial" w:hAnsi="Arial" w:cs="Arial"/>
          <w:sz w:val="24"/>
          <w:szCs w:val="24"/>
        </w:rPr>
        <w:t>/</w:t>
      </w:r>
      <w:proofErr w:type="spellStart"/>
      <w:r w:rsidRPr="00675B3B">
        <w:rPr>
          <w:rFonts w:ascii="Arial" w:hAnsi="Arial" w:cs="Arial"/>
          <w:sz w:val="24"/>
          <w:szCs w:val="24"/>
        </w:rPr>
        <w:t>dovadă</w:t>
      </w:r>
      <w:proofErr w:type="spellEnd"/>
      <w:r w:rsidRPr="00675B3B">
        <w:rPr>
          <w:rFonts w:ascii="Arial" w:hAnsi="Arial" w:cs="Arial"/>
          <w:sz w:val="24"/>
          <w:szCs w:val="24"/>
        </w:rPr>
        <w:t xml:space="preserve"> </w:t>
      </w:r>
      <w:proofErr w:type="spellStart"/>
      <w:r w:rsidRPr="00675B3B">
        <w:rPr>
          <w:rFonts w:ascii="Arial" w:hAnsi="Arial" w:cs="Arial"/>
          <w:sz w:val="24"/>
          <w:szCs w:val="24"/>
        </w:rPr>
        <w:t>cuantum</w:t>
      </w:r>
      <w:proofErr w:type="spellEnd"/>
      <w:r w:rsidRPr="00675B3B">
        <w:rPr>
          <w:rFonts w:ascii="Arial" w:hAnsi="Arial" w:cs="Arial"/>
          <w:sz w:val="24"/>
          <w:szCs w:val="24"/>
        </w:rPr>
        <w:t xml:space="preserve"> </w:t>
      </w:r>
      <w:proofErr w:type="spellStart"/>
      <w:r w:rsidRPr="00675B3B">
        <w:rPr>
          <w:rFonts w:ascii="Arial" w:hAnsi="Arial" w:cs="Arial"/>
          <w:sz w:val="24"/>
          <w:szCs w:val="24"/>
        </w:rPr>
        <w:t>pensie</w:t>
      </w:r>
      <w:proofErr w:type="spellEnd"/>
      <w:r w:rsidRPr="00675B3B">
        <w:rPr>
          <w:rFonts w:ascii="Arial" w:hAnsi="Arial" w:cs="Arial"/>
          <w:sz w:val="24"/>
          <w:szCs w:val="24"/>
        </w:rPr>
        <w:t xml:space="preserve">  de </w:t>
      </w:r>
      <w:proofErr w:type="spellStart"/>
      <w:r w:rsidRPr="00675B3B">
        <w:rPr>
          <w:rFonts w:ascii="Arial" w:hAnsi="Arial" w:cs="Arial"/>
          <w:sz w:val="24"/>
          <w:szCs w:val="24"/>
        </w:rPr>
        <w:t>întreţinere</w:t>
      </w:r>
      <w:proofErr w:type="spellEnd"/>
      <w:r w:rsidRPr="00675B3B">
        <w:rPr>
          <w:rFonts w:ascii="Arial" w:hAnsi="Arial" w:cs="Arial"/>
          <w:sz w:val="24"/>
          <w:szCs w:val="24"/>
        </w:rPr>
        <w:t>(</w:t>
      </w:r>
      <w:proofErr w:type="spellStart"/>
      <w:r w:rsidRPr="00675B3B">
        <w:rPr>
          <w:rFonts w:ascii="Arial" w:hAnsi="Arial" w:cs="Arial"/>
          <w:sz w:val="24"/>
          <w:szCs w:val="24"/>
        </w:rPr>
        <w:t>alimentară</w:t>
      </w:r>
      <w:proofErr w:type="spellEnd"/>
      <w:r w:rsidRPr="00675B3B">
        <w:rPr>
          <w:rFonts w:ascii="Arial" w:hAnsi="Arial" w:cs="Arial"/>
          <w:sz w:val="24"/>
          <w:szCs w:val="24"/>
        </w:rPr>
        <w:t xml:space="preserve">)  - </w:t>
      </w:r>
      <w:proofErr w:type="spellStart"/>
      <w:r w:rsidRPr="00675B3B">
        <w:rPr>
          <w:rFonts w:ascii="Arial" w:hAnsi="Arial" w:cs="Arial"/>
          <w:sz w:val="24"/>
          <w:szCs w:val="24"/>
        </w:rPr>
        <w:t>dacă</w:t>
      </w:r>
      <w:proofErr w:type="spellEnd"/>
      <w:r w:rsidRPr="00675B3B">
        <w:rPr>
          <w:rFonts w:ascii="Arial" w:hAnsi="Arial" w:cs="Arial"/>
          <w:sz w:val="24"/>
          <w:szCs w:val="24"/>
        </w:rPr>
        <w:t xml:space="preserve"> </w:t>
      </w:r>
      <w:proofErr w:type="spellStart"/>
      <w:r w:rsidRPr="00675B3B">
        <w:rPr>
          <w:rFonts w:ascii="Arial" w:hAnsi="Arial" w:cs="Arial"/>
          <w:sz w:val="24"/>
          <w:szCs w:val="24"/>
        </w:rPr>
        <w:t>este</w:t>
      </w:r>
      <w:proofErr w:type="spellEnd"/>
      <w:r w:rsidRPr="00675B3B">
        <w:rPr>
          <w:rFonts w:ascii="Arial" w:hAnsi="Arial" w:cs="Arial"/>
          <w:sz w:val="24"/>
          <w:szCs w:val="24"/>
        </w:rPr>
        <w:t xml:space="preserve"> </w:t>
      </w:r>
      <w:proofErr w:type="spellStart"/>
      <w:r w:rsidRPr="00675B3B">
        <w:rPr>
          <w:rFonts w:ascii="Arial" w:hAnsi="Arial" w:cs="Arial"/>
          <w:sz w:val="24"/>
          <w:szCs w:val="24"/>
        </w:rPr>
        <w:t>cazul</w:t>
      </w:r>
      <w:proofErr w:type="spellEnd"/>
      <w:r w:rsidRPr="00675B3B">
        <w:rPr>
          <w:rFonts w:ascii="Arial" w:hAnsi="Arial" w:cs="Arial"/>
          <w:sz w:val="24"/>
          <w:szCs w:val="24"/>
        </w:rPr>
        <w:t>;</w:t>
      </w:r>
    </w:p>
    <w:p w:rsidR="003770CC" w:rsidRPr="00675B3B" w:rsidRDefault="003770CC" w:rsidP="00067651">
      <w:pPr>
        <w:pStyle w:val="Listparagraf"/>
        <w:numPr>
          <w:ilvl w:val="0"/>
          <w:numId w:val="28"/>
        </w:numPr>
        <w:autoSpaceDE w:val="0"/>
        <w:autoSpaceDN w:val="0"/>
        <w:adjustRightInd w:val="0"/>
        <w:spacing w:after="0" w:line="240" w:lineRule="auto"/>
        <w:ind w:left="450" w:hanging="450"/>
        <w:jc w:val="both"/>
        <w:rPr>
          <w:rFonts w:ascii="Arial" w:hAnsi="Arial" w:cs="Arial"/>
          <w:color w:val="000000"/>
          <w:sz w:val="24"/>
          <w:szCs w:val="24"/>
          <w:lang w:val="it-IT"/>
        </w:rPr>
      </w:pPr>
      <w:proofErr w:type="spellStart"/>
      <w:r w:rsidRPr="00675B3B">
        <w:rPr>
          <w:rFonts w:ascii="Arial" w:hAnsi="Arial" w:cs="Arial"/>
          <w:sz w:val="24"/>
          <w:szCs w:val="24"/>
        </w:rPr>
        <w:lastRenderedPageBreak/>
        <w:t>alte</w:t>
      </w:r>
      <w:proofErr w:type="spellEnd"/>
      <w:r w:rsidRPr="00675B3B">
        <w:rPr>
          <w:rFonts w:ascii="Arial" w:hAnsi="Arial" w:cs="Arial"/>
          <w:sz w:val="24"/>
          <w:szCs w:val="24"/>
        </w:rPr>
        <w:t xml:space="preserve"> </w:t>
      </w:r>
      <w:proofErr w:type="spellStart"/>
      <w:r w:rsidRPr="00675B3B">
        <w:rPr>
          <w:rFonts w:ascii="Arial" w:hAnsi="Arial" w:cs="Arial"/>
          <w:sz w:val="24"/>
          <w:szCs w:val="24"/>
        </w:rPr>
        <w:t>acte</w:t>
      </w:r>
      <w:proofErr w:type="spellEnd"/>
      <w:r w:rsidRPr="00675B3B">
        <w:rPr>
          <w:rFonts w:ascii="Arial" w:hAnsi="Arial" w:cs="Arial"/>
          <w:sz w:val="24"/>
          <w:szCs w:val="24"/>
        </w:rPr>
        <w:t xml:space="preserve"> </w:t>
      </w:r>
      <w:proofErr w:type="spellStart"/>
      <w:r w:rsidRPr="00675B3B">
        <w:rPr>
          <w:rFonts w:ascii="Arial" w:hAnsi="Arial" w:cs="Arial"/>
          <w:sz w:val="24"/>
          <w:szCs w:val="24"/>
        </w:rPr>
        <w:t>doveditoare</w:t>
      </w:r>
      <w:proofErr w:type="spellEnd"/>
      <w:r w:rsidRPr="00675B3B">
        <w:rPr>
          <w:rFonts w:ascii="Arial" w:hAnsi="Arial" w:cs="Arial"/>
          <w:sz w:val="24"/>
          <w:szCs w:val="24"/>
        </w:rPr>
        <w:t xml:space="preserve"> </w:t>
      </w:r>
      <w:proofErr w:type="spellStart"/>
      <w:r w:rsidRPr="00675B3B">
        <w:rPr>
          <w:rFonts w:ascii="Arial" w:hAnsi="Arial" w:cs="Arial"/>
          <w:sz w:val="24"/>
          <w:szCs w:val="24"/>
        </w:rPr>
        <w:t>privind</w:t>
      </w:r>
      <w:proofErr w:type="spellEnd"/>
      <w:r w:rsidRPr="00675B3B">
        <w:rPr>
          <w:rFonts w:ascii="Arial" w:hAnsi="Arial" w:cs="Arial"/>
          <w:sz w:val="24"/>
          <w:szCs w:val="24"/>
        </w:rPr>
        <w:t xml:space="preserve"> </w:t>
      </w:r>
      <w:proofErr w:type="spellStart"/>
      <w:r w:rsidRPr="00675B3B">
        <w:rPr>
          <w:rFonts w:ascii="Arial" w:hAnsi="Arial" w:cs="Arial"/>
          <w:sz w:val="24"/>
          <w:szCs w:val="24"/>
        </w:rPr>
        <w:t>situaţia</w:t>
      </w:r>
      <w:proofErr w:type="spellEnd"/>
      <w:r w:rsidRPr="00675B3B">
        <w:rPr>
          <w:rFonts w:ascii="Arial" w:hAnsi="Arial" w:cs="Arial"/>
          <w:sz w:val="24"/>
          <w:szCs w:val="24"/>
        </w:rPr>
        <w:t xml:space="preserve"> de </w:t>
      </w:r>
      <w:proofErr w:type="spellStart"/>
      <w:r w:rsidRPr="00675B3B">
        <w:rPr>
          <w:rFonts w:ascii="Arial" w:hAnsi="Arial" w:cs="Arial"/>
          <w:sz w:val="24"/>
          <w:szCs w:val="24"/>
        </w:rPr>
        <w:t>dificultate</w:t>
      </w:r>
      <w:proofErr w:type="spellEnd"/>
      <w:r w:rsidRPr="00675B3B">
        <w:rPr>
          <w:rFonts w:ascii="Arial" w:hAnsi="Arial" w:cs="Arial"/>
          <w:sz w:val="24"/>
          <w:szCs w:val="24"/>
        </w:rPr>
        <w:t xml:space="preserve"> a </w:t>
      </w:r>
      <w:proofErr w:type="spellStart"/>
      <w:r w:rsidRPr="00675B3B">
        <w:rPr>
          <w:rFonts w:ascii="Arial" w:hAnsi="Arial" w:cs="Arial"/>
          <w:sz w:val="24"/>
          <w:szCs w:val="24"/>
        </w:rPr>
        <w:t>familiei</w:t>
      </w:r>
      <w:proofErr w:type="spellEnd"/>
      <w:r w:rsidRPr="00675B3B">
        <w:rPr>
          <w:rFonts w:ascii="Arial" w:hAnsi="Arial" w:cs="Arial"/>
          <w:sz w:val="24"/>
          <w:szCs w:val="24"/>
        </w:rPr>
        <w:t xml:space="preserve"> - </w:t>
      </w:r>
      <w:proofErr w:type="spellStart"/>
      <w:r w:rsidRPr="00675B3B">
        <w:rPr>
          <w:rFonts w:ascii="Arial" w:hAnsi="Arial" w:cs="Arial"/>
          <w:sz w:val="24"/>
          <w:szCs w:val="24"/>
        </w:rPr>
        <w:t>dacă</w:t>
      </w:r>
      <w:proofErr w:type="spellEnd"/>
      <w:r w:rsidRPr="00675B3B">
        <w:rPr>
          <w:rFonts w:ascii="Arial" w:hAnsi="Arial" w:cs="Arial"/>
          <w:sz w:val="24"/>
          <w:szCs w:val="24"/>
        </w:rPr>
        <w:t xml:space="preserve"> </w:t>
      </w:r>
      <w:proofErr w:type="spellStart"/>
      <w:r w:rsidRPr="00675B3B">
        <w:rPr>
          <w:rFonts w:ascii="Arial" w:hAnsi="Arial" w:cs="Arial"/>
          <w:sz w:val="24"/>
          <w:szCs w:val="24"/>
        </w:rPr>
        <w:t>este</w:t>
      </w:r>
      <w:proofErr w:type="spellEnd"/>
      <w:r w:rsidRPr="00675B3B">
        <w:rPr>
          <w:rFonts w:ascii="Arial" w:hAnsi="Arial" w:cs="Arial"/>
          <w:sz w:val="24"/>
          <w:szCs w:val="24"/>
        </w:rPr>
        <w:t xml:space="preserve"> </w:t>
      </w:r>
      <w:proofErr w:type="spellStart"/>
      <w:r w:rsidRPr="00675B3B">
        <w:rPr>
          <w:rFonts w:ascii="Arial" w:hAnsi="Arial" w:cs="Arial"/>
          <w:sz w:val="24"/>
          <w:szCs w:val="24"/>
        </w:rPr>
        <w:t>cazul</w:t>
      </w:r>
      <w:proofErr w:type="spellEnd"/>
      <w:r w:rsidRPr="00675B3B">
        <w:rPr>
          <w:rFonts w:ascii="Arial" w:hAnsi="Arial" w:cs="Arial"/>
          <w:sz w:val="24"/>
          <w:szCs w:val="24"/>
        </w:rPr>
        <w:t>;</w:t>
      </w:r>
    </w:p>
    <w:p w:rsidR="003770CC" w:rsidRPr="00675B3B" w:rsidRDefault="003770CC" w:rsidP="00067651">
      <w:pPr>
        <w:pStyle w:val="Listparagraf"/>
        <w:numPr>
          <w:ilvl w:val="0"/>
          <w:numId w:val="28"/>
        </w:numPr>
        <w:autoSpaceDE w:val="0"/>
        <w:autoSpaceDN w:val="0"/>
        <w:adjustRightInd w:val="0"/>
        <w:spacing w:after="0" w:line="240" w:lineRule="auto"/>
        <w:ind w:left="450" w:hanging="450"/>
        <w:jc w:val="both"/>
        <w:rPr>
          <w:rFonts w:ascii="Arial" w:hAnsi="Arial" w:cs="Arial"/>
          <w:color w:val="000000"/>
          <w:sz w:val="24"/>
          <w:szCs w:val="24"/>
          <w:lang w:val="it-IT"/>
        </w:rPr>
      </w:pPr>
      <w:proofErr w:type="spellStart"/>
      <w:proofErr w:type="gramStart"/>
      <w:r w:rsidRPr="00675B3B">
        <w:rPr>
          <w:rFonts w:ascii="Arial" w:hAnsi="Arial" w:cs="Arial"/>
          <w:sz w:val="24"/>
          <w:szCs w:val="24"/>
        </w:rPr>
        <w:t>dosar</w:t>
      </w:r>
      <w:proofErr w:type="spellEnd"/>
      <w:proofErr w:type="gramEnd"/>
      <w:r w:rsidRPr="00675B3B">
        <w:rPr>
          <w:rFonts w:ascii="Arial" w:hAnsi="Arial" w:cs="Arial"/>
          <w:sz w:val="24"/>
          <w:szCs w:val="24"/>
        </w:rPr>
        <w:t xml:space="preserve"> </w:t>
      </w:r>
      <w:proofErr w:type="spellStart"/>
      <w:r w:rsidRPr="00675B3B">
        <w:rPr>
          <w:rFonts w:ascii="Arial" w:hAnsi="Arial" w:cs="Arial"/>
          <w:sz w:val="24"/>
          <w:szCs w:val="24"/>
        </w:rPr>
        <w:t>plic</w:t>
      </w:r>
      <w:proofErr w:type="spellEnd"/>
      <w:r w:rsidRPr="00675B3B">
        <w:rPr>
          <w:rFonts w:ascii="Arial" w:hAnsi="Arial" w:cs="Arial"/>
          <w:sz w:val="24"/>
          <w:szCs w:val="24"/>
        </w:rPr>
        <w:t>.</w:t>
      </w:r>
    </w:p>
    <w:p w:rsidR="003770CC" w:rsidRDefault="003770CC" w:rsidP="003770CC">
      <w:pPr>
        <w:pStyle w:val="Listparagraf"/>
        <w:tabs>
          <w:tab w:val="left" w:pos="567"/>
        </w:tabs>
        <w:spacing w:line="200" w:lineRule="atLeast"/>
        <w:ind w:left="420"/>
        <w:jc w:val="both"/>
        <w:rPr>
          <w:rStyle w:val="Robust"/>
          <w:rFonts w:ascii="Arial" w:hAnsi="Arial" w:cs="Arial"/>
          <w:b w:val="0"/>
          <w:color w:val="000000"/>
          <w:lang w:val="ro-RO"/>
        </w:rPr>
      </w:pPr>
    </w:p>
    <w:p w:rsidR="003770CC" w:rsidRPr="003770CC" w:rsidRDefault="003770CC" w:rsidP="003770CC">
      <w:pPr>
        <w:pStyle w:val="Listparagraf"/>
        <w:tabs>
          <w:tab w:val="left" w:pos="567"/>
        </w:tabs>
        <w:spacing w:line="200" w:lineRule="atLeast"/>
        <w:ind w:left="420"/>
        <w:jc w:val="both"/>
        <w:rPr>
          <w:rStyle w:val="Robust"/>
          <w:rFonts w:ascii="Arial" w:hAnsi="Arial" w:cs="Arial"/>
          <w:color w:val="000000"/>
          <w:u w:val="single"/>
          <w:lang w:val="ro-RO"/>
        </w:rPr>
      </w:pPr>
      <w:r w:rsidRPr="003770CC">
        <w:rPr>
          <w:rStyle w:val="Robust"/>
          <w:rFonts w:ascii="Arial" w:hAnsi="Arial" w:cs="Arial"/>
          <w:b w:val="0"/>
          <w:color w:val="000000"/>
          <w:lang w:val="ro-RO"/>
        </w:rPr>
        <w:t xml:space="preserve"> </w:t>
      </w:r>
      <w:r w:rsidRPr="003770CC">
        <w:rPr>
          <w:rStyle w:val="Robust"/>
          <w:rFonts w:ascii="Arial" w:hAnsi="Arial" w:cs="Arial"/>
          <w:color w:val="000000"/>
          <w:u w:val="single"/>
          <w:lang w:val="ro-RO"/>
        </w:rPr>
        <w:t>Criteriile pentru departajarea copiilor la înscriere  în vederea clasificării dosarelor pentru    admiterea copiilor în creşă sunt:</w:t>
      </w:r>
    </w:p>
    <w:p w:rsidR="003770CC" w:rsidRPr="00C53784" w:rsidRDefault="003770CC" w:rsidP="003770CC">
      <w:pPr>
        <w:numPr>
          <w:ilvl w:val="0"/>
          <w:numId w:val="22"/>
        </w:numPr>
        <w:tabs>
          <w:tab w:val="clear" w:pos="1080"/>
          <w:tab w:val="left" w:pos="0"/>
        </w:tabs>
        <w:spacing w:line="200" w:lineRule="atLeast"/>
        <w:ind w:left="142" w:firstLine="284"/>
        <w:rPr>
          <w:rFonts w:ascii="Arial" w:hAnsi="Arial" w:cs="Arial"/>
          <w:color w:val="000000"/>
          <w:lang w:val="ro-RO"/>
        </w:rPr>
      </w:pPr>
      <w:r w:rsidRPr="00C53784">
        <w:rPr>
          <w:rFonts w:ascii="Arial" w:hAnsi="Arial" w:cs="Arial"/>
          <w:color w:val="000000"/>
          <w:lang w:val="ro-RO"/>
        </w:rPr>
        <w:t>Domiciliul părinţilor cât mai apropiat de creşa l</w:t>
      </w:r>
      <w:r>
        <w:rPr>
          <w:rFonts w:ascii="Arial" w:hAnsi="Arial" w:cs="Arial"/>
          <w:color w:val="000000"/>
          <w:lang w:val="ro-RO"/>
        </w:rPr>
        <w:t>a care se solicită înscrierea (</w:t>
      </w:r>
      <w:r w:rsidRPr="00C53784">
        <w:rPr>
          <w:rFonts w:ascii="Arial" w:hAnsi="Arial" w:cs="Arial"/>
          <w:color w:val="000000"/>
          <w:lang w:val="ro-RO"/>
        </w:rPr>
        <w:t>dovedit prin copia după actul de identitate) - 5 puncte pentru fiecare părinte</w:t>
      </w:r>
    </w:p>
    <w:p w:rsidR="003770CC" w:rsidRPr="00C53784" w:rsidRDefault="003770CC" w:rsidP="003770CC">
      <w:pPr>
        <w:numPr>
          <w:ilvl w:val="0"/>
          <w:numId w:val="22"/>
        </w:numPr>
        <w:tabs>
          <w:tab w:val="clear" w:pos="1080"/>
          <w:tab w:val="left" w:pos="0"/>
        </w:tabs>
        <w:spacing w:line="200" w:lineRule="atLeast"/>
        <w:ind w:left="142" w:firstLine="284"/>
        <w:rPr>
          <w:rFonts w:ascii="Arial" w:hAnsi="Arial" w:cs="Arial"/>
          <w:color w:val="000000"/>
          <w:lang w:val="ro-RO"/>
        </w:rPr>
      </w:pPr>
      <w:r w:rsidRPr="00C53784">
        <w:rPr>
          <w:rFonts w:ascii="Arial" w:hAnsi="Arial" w:cs="Arial"/>
          <w:color w:val="000000"/>
          <w:lang w:val="ro-RO"/>
        </w:rPr>
        <w:t>Locul de muncă al părinţilor/reprezentanţilor legali  (care au raportul de muncă/serviciu nesuspendat, dovedit prin adeverinţă de serviciu) - 5 puncte pentru fiecare</w:t>
      </w:r>
    </w:p>
    <w:p w:rsidR="003770CC" w:rsidRPr="00C53784" w:rsidRDefault="003770CC" w:rsidP="003770CC">
      <w:pPr>
        <w:numPr>
          <w:ilvl w:val="0"/>
          <w:numId w:val="22"/>
        </w:numPr>
        <w:tabs>
          <w:tab w:val="clear" w:pos="1080"/>
          <w:tab w:val="left" w:pos="0"/>
        </w:tabs>
        <w:spacing w:line="200" w:lineRule="atLeast"/>
        <w:ind w:left="142" w:firstLine="284"/>
        <w:rPr>
          <w:rFonts w:ascii="Arial" w:hAnsi="Arial" w:cs="Arial"/>
          <w:color w:val="000000"/>
          <w:lang w:val="ro-RO"/>
        </w:rPr>
      </w:pPr>
      <w:r w:rsidRPr="00C53784">
        <w:rPr>
          <w:rFonts w:ascii="Arial" w:hAnsi="Arial" w:cs="Arial"/>
          <w:color w:val="000000"/>
          <w:lang w:val="ro-RO"/>
        </w:rPr>
        <w:t>Adeverinţă de la unitatea de învăţământ frecventată de către mamă la forma de zi (dacă este cazul ) – 5 puncte</w:t>
      </w:r>
    </w:p>
    <w:p w:rsidR="003770CC" w:rsidRPr="00C53784" w:rsidRDefault="003770CC" w:rsidP="003770CC">
      <w:pPr>
        <w:numPr>
          <w:ilvl w:val="0"/>
          <w:numId w:val="22"/>
        </w:numPr>
        <w:tabs>
          <w:tab w:val="clear" w:pos="1080"/>
          <w:tab w:val="left" w:pos="0"/>
        </w:tabs>
        <w:spacing w:line="200" w:lineRule="atLeast"/>
        <w:ind w:left="142" w:firstLine="284"/>
        <w:rPr>
          <w:rFonts w:ascii="Arial" w:hAnsi="Arial" w:cs="Arial"/>
          <w:color w:val="000000"/>
          <w:lang w:val="ro-RO"/>
        </w:rPr>
      </w:pPr>
      <w:r w:rsidRPr="00C53784">
        <w:rPr>
          <w:rFonts w:ascii="Arial" w:hAnsi="Arial" w:cs="Arial"/>
          <w:color w:val="000000"/>
          <w:lang w:val="ro-RO"/>
        </w:rPr>
        <w:t>Mame care au în îngrijire un alt copil sub vârsta de 1 an ( se ataşează copie după certificatul de naştere a copilului) - 2 puncte</w:t>
      </w:r>
    </w:p>
    <w:p w:rsidR="003770CC" w:rsidRPr="00C53784" w:rsidRDefault="003770CC" w:rsidP="003770CC">
      <w:pPr>
        <w:numPr>
          <w:ilvl w:val="0"/>
          <w:numId w:val="22"/>
        </w:numPr>
        <w:tabs>
          <w:tab w:val="clear" w:pos="1080"/>
          <w:tab w:val="num" w:pos="0"/>
          <w:tab w:val="left" w:pos="284"/>
        </w:tabs>
        <w:spacing w:line="200" w:lineRule="atLeast"/>
        <w:ind w:left="142" w:firstLine="284"/>
        <w:rPr>
          <w:rFonts w:ascii="Arial" w:hAnsi="Arial" w:cs="Arial"/>
          <w:color w:val="000000"/>
          <w:lang w:val="ro-RO"/>
        </w:rPr>
      </w:pPr>
      <w:r w:rsidRPr="00C53784">
        <w:rPr>
          <w:rFonts w:ascii="Arial" w:hAnsi="Arial" w:cs="Arial"/>
          <w:color w:val="000000"/>
          <w:lang w:val="ro-RO"/>
        </w:rPr>
        <w:t>Fraţi sau surori care frecventează grădiniţe care funcţionează în aceeaşi clădire cu creşa ( se ataşează o adeverinţă de la grădiniţă ) - 5 puncte</w:t>
      </w:r>
    </w:p>
    <w:p w:rsidR="003770CC" w:rsidRPr="00C53784" w:rsidRDefault="003770CC" w:rsidP="003770CC">
      <w:pPr>
        <w:numPr>
          <w:ilvl w:val="0"/>
          <w:numId w:val="22"/>
        </w:numPr>
        <w:tabs>
          <w:tab w:val="clear" w:pos="1080"/>
          <w:tab w:val="num" w:pos="0"/>
          <w:tab w:val="left" w:pos="284"/>
        </w:tabs>
        <w:spacing w:line="200" w:lineRule="atLeast"/>
        <w:ind w:left="142" w:firstLine="284"/>
        <w:rPr>
          <w:rFonts w:ascii="Arial" w:hAnsi="Arial" w:cs="Arial"/>
          <w:color w:val="000000"/>
          <w:lang w:val="ro-RO"/>
        </w:rPr>
      </w:pPr>
      <w:r w:rsidRPr="00C53784">
        <w:rPr>
          <w:rFonts w:ascii="Arial" w:hAnsi="Arial" w:cs="Arial"/>
          <w:color w:val="000000"/>
          <w:lang w:val="ro-RO"/>
        </w:rPr>
        <w:t>Copii gemeni ( se va completa câte un dosar pentru fiecare copil) - 5 puncte pentru fiecare copil</w:t>
      </w:r>
    </w:p>
    <w:p w:rsidR="003770CC" w:rsidRPr="00C53784" w:rsidRDefault="003770CC" w:rsidP="003770CC">
      <w:pPr>
        <w:numPr>
          <w:ilvl w:val="0"/>
          <w:numId w:val="22"/>
        </w:numPr>
        <w:tabs>
          <w:tab w:val="clear" w:pos="1080"/>
          <w:tab w:val="num" w:pos="0"/>
          <w:tab w:val="left" w:pos="284"/>
        </w:tabs>
        <w:spacing w:line="200" w:lineRule="atLeast"/>
        <w:ind w:left="142" w:firstLine="284"/>
        <w:rPr>
          <w:rFonts w:ascii="Arial" w:hAnsi="Arial" w:cs="Arial"/>
          <w:color w:val="000000"/>
          <w:lang w:val="ro-RO"/>
        </w:rPr>
      </w:pPr>
      <w:r w:rsidRPr="00C53784">
        <w:rPr>
          <w:rFonts w:ascii="Arial" w:hAnsi="Arial" w:cs="Arial"/>
          <w:color w:val="000000"/>
          <w:lang w:val="ro-RO"/>
        </w:rPr>
        <w:t>Familie cu mai mulţi copii ( se vor ataşa copii după certificatele de naştere a copiilor) - 2 puncte  pentru fiecare copil</w:t>
      </w:r>
    </w:p>
    <w:p w:rsidR="003770CC" w:rsidRPr="00C53784" w:rsidRDefault="003770CC" w:rsidP="003770CC">
      <w:pPr>
        <w:numPr>
          <w:ilvl w:val="0"/>
          <w:numId w:val="22"/>
        </w:numPr>
        <w:tabs>
          <w:tab w:val="clear" w:pos="1080"/>
          <w:tab w:val="num" w:pos="0"/>
          <w:tab w:val="left" w:pos="284"/>
        </w:tabs>
        <w:spacing w:line="200" w:lineRule="atLeast"/>
        <w:ind w:left="142" w:firstLine="284"/>
        <w:rPr>
          <w:rFonts w:ascii="Arial" w:hAnsi="Arial" w:cs="Arial"/>
          <w:color w:val="000000"/>
          <w:lang w:val="ro-RO"/>
        </w:rPr>
      </w:pPr>
      <w:r w:rsidRPr="00C53784">
        <w:rPr>
          <w:rFonts w:ascii="Arial" w:hAnsi="Arial" w:cs="Arial"/>
          <w:color w:val="000000"/>
          <w:lang w:val="ro-RO"/>
        </w:rPr>
        <w:t xml:space="preserve">Familie cu părinte unic ( se va ataşa un act notarial/sentinţă prin care </w:t>
      </w:r>
      <w:r w:rsidR="00675B3B">
        <w:rPr>
          <w:rFonts w:ascii="Arial" w:hAnsi="Arial" w:cs="Arial"/>
          <w:color w:val="000000"/>
          <w:lang w:val="ro-RO"/>
        </w:rPr>
        <w:t xml:space="preserve">se </w:t>
      </w:r>
      <w:r w:rsidRPr="00C53784">
        <w:rPr>
          <w:rFonts w:ascii="Arial" w:hAnsi="Arial" w:cs="Arial"/>
          <w:color w:val="000000"/>
          <w:lang w:val="ro-RO"/>
        </w:rPr>
        <w:t>încredinţează minorul, care să demonstreze faptul că are în întreţinere copilul) - 10 puncte</w:t>
      </w:r>
    </w:p>
    <w:p w:rsidR="003770CC" w:rsidRPr="00C53784" w:rsidRDefault="003770CC" w:rsidP="003770CC">
      <w:pPr>
        <w:tabs>
          <w:tab w:val="left" w:pos="426"/>
        </w:tabs>
        <w:spacing w:line="200" w:lineRule="atLeast"/>
        <w:jc w:val="both"/>
        <w:rPr>
          <w:rFonts w:ascii="Arial" w:hAnsi="Arial" w:cs="Arial"/>
          <w:color w:val="000000"/>
          <w:lang w:val="ro-RO"/>
        </w:rPr>
      </w:pPr>
      <w:r w:rsidRPr="00AB6034">
        <w:rPr>
          <w:rFonts w:ascii="Arial" w:hAnsi="Arial" w:cs="Arial"/>
          <w:color w:val="000000"/>
          <w:lang w:val="ro-RO"/>
        </w:rPr>
        <w:t xml:space="preserve">        (7)</w:t>
      </w:r>
      <w:r w:rsidRPr="00C53784">
        <w:rPr>
          <w:rFonts w:ascii="Arial" w:hAnsi="Arial" w:cs="Arial"/>
          <w:color w:val="000000"/>
          <w:lang w:val="ro-RO"/>
        </w:rPr>
        <w:t xml:space="preserve"> Adeverinţele de la serviciu se vor puncta în funcţie de luna în care îşi reiau activitatea părinţii aflaţi    în concediu pentru îngrijirea copilului, astfel: </w:t>
      </w:r>
      <w:r w:rsidRPr="00C53784">
        <w:rPr>
          <w:rFonts w:ascii="Arial" w:hAnsi="Arial" w:cs="Arial"/>
          <w:color w:val="000000"/>
          <w:lang w:val="ro-RO"/>
        </w:rPr>
        <w:tab/>
      </w:r>
    </w:p>
    <w:p w:rsidR="003770CC" w:rsidRPr="00C53784" w:rsidRDefault="003770CC" w:rsidP="003770CC">
      <w:pPr>
        <w:numPr>
          <w:ilvl w:val="0"/>
          <w:numId w:val="23"/>
        </w:numPr>
        <w:tabs>
          <w:tab w:val="clear" w:pos="1440"/>
          <w:tab w:val="num" w:pos="567"/>
        </w:tabs>
        <w:spacing w:line="200" w:lineRule="atLeast"/>
        <w:ind w:left="851" w:hanging="425"/>
        <w:jc w:val="both"/>
        <w:rPr>
          <w:rFonts w:ascii="Arial" w:hAnsi="Arial" w:cs="Arial"/>
          <w:color w:val="000000"/>
          <w:lang w:val="ro-RO"/>
        </w:rPr>
      </w:pPr>
      <w:r w:rsidRPr="00C53784">
        <w:rPr>
          <w:rFonts w:ascii="Arial" w:hAnsi="Arial" w:cs="Arial"/>
          <w:color w:val="000000"/>
          <w:lang w:val="ro-RO"/>
        </w:rPr>
        <w:t xml:space="preserve">celor care îşi reiau activitatea înainte de luna septembrie  li se vor acorda 5 puncte; </w:t>
      </w:r>
    </w:p>
    <w:p w:rsidR="003770CC" w:rsidRDefault="003770CC" w:rsidP="003770CC">
      <w:pPr>
        <w:numPr>
          <w:ilvl w:val="0"/>
          <w:numId w:val="23"/>
        </w:numPr>
        <w:tabs>
          <w:tab w:val="clear" w:pos="1440"/>
        </w:tabs>
        <w:spacing w:line="200" w:lineRule="atLeast"/>
        <w:ind w:left="284" w:firstLine="142"/>
        <w:jc w:val="both"/>
        <w:rPr>
          <w:rFonts w:ascii="Arial" w:hAnsi="Arial" w:cs="Arial"/>
          <w:color w:val="000000"/>
          <w:lang w:val="ro-RO"/>
        </w:rPr>
      </w:pPr>
      <w:r w:rsidRPr="00C53784">
        <w:rPr>
          <w:rFonts w:ascii="Arial" w:hAnsi="Arial" w:cs="Arial"/>
          <w:color w:val="000000"/>
          <w:lang w:val="ro-RO"/>
        </w:rPr>
        <w:t xml:space="preserve">  celor care îşi vor relua activitatea din luna septembrie  - 4 puncte; octombrie  - 3 puncte; noiembrie  - 2 puncte; decembrie  - 1 punct.</w:t>
      </w:r>
    </w:p>
    <w:p w:rsidR="003770CC" w:rsidRPr="00C53784" w:rsidRDefault="003770CC" w:rsidP="003770CC">
      <w:pPr>
        <w:tabs>
          <w:tab w:val="left" w:pos="284"/>
          <w:tab w:val="left" w:pos="567"/>
        </w:tabs>
        <w:spacing w:line="200" w:lineRule="atLeast"/>
        <w:jc w:val="both"/>
        <w:rPr>
          <w:rFonts w:ascii="Arial" w:hAnsi="Arial" w:cs="Arial"/>
          <w:color w:val="000000"/>
          <w:lang w:val="ro-RO"/>
        </w:rPr>
      </w:pPr>
      <w:r w:rsidRPr="00C53784">
        <w:rPr>
          <w:rFonts w:ascii="Arial" w:hAnsi="Arial" w:cs="Arial"/>
          <w:b/>
          <w:color w:val="000000"/>
          <w:lang w:val="ro-RO"/>
        </w:rPr>
        <w:t xml:space="preserve">        (8)</w:t>
      </w:r>
      <w:r w:rsidRPr="00C53784">
        <w:rPr>
          <w:rFonts w:ascii="Arial" w:hAnsi="Arial" w:cs="Arial"/>
          <w:color w:val="000000"/>
          <w:lang w:val="ro-RO"/>
        </w:rPr>
        <w:t xml:space="preserve"> </w:t>
      </w:r>
      <w:r w:rsidRPr="00C53784">
        <w:rPr>
          <w:rFonts w:ascii="Arial" w:hAnsi="Arial" w:cs="Arial"/>
          <w:b/>
          <w:color w:val="000000"/>
          <w:u w:val="single"/>
          <w:lang w:val="ro-RO"/>
        </w:rPr>
        <w:t>Cazurilor sociale li se vor aloca 5 puncte</w:t>
      </w:r>
      <w:r w:rsidRPr="00C53784">
        <w:rPr>
          <w:rFonts w:ascii="Arial" w:hAnsi="Arial" w:cs="Arial"/>
          <w:color w:val="000000"/>
          <w:lang w:val="ro-RO"/>
        </w:rPr>
        <w:t xml:space="preserve"> ( se va ataşa ancheta socială):</w:t>
      </w:r>
    </w:p>
    <w:p w:rsidR="003770CC" w:rsidRPr="00C53784" w:rsidRDefault="003770CC" w:rsidP="003770CC">
      <w:pPr>
        <w:numPr>
          <w:ilvl w:val="1"/>
          <w:numId w:val="24"/>
        </w:numPr>
        <w:spacing w:line="200" w:lineRule="atLeast"/>
        <w:jc w:val="both"/>
        <w:rPr>
          <w:rFonts w:ascii="Arial" w:hAnsi="Arial" w:cs="Arial"/>
          <w:color w:val="000000"/>
          <w:lang w:val="ro-RO"/>
        </w:rPr>
      </w:pPr>
      <w:r w:rsidRPr="00C53784">
        <w:rPr>
          <w:rFonts w:ascii="Arial" w:hAnsi="Arial" w:cs="Arial"/>
          <w:color w:val="000000"/>
          <w:lang w:val="ro-RO"/>
        </w:rPr>
        <w:t xml:space="preserve">copii cu </w:t>
      </w:r>
      <w:proofErr w:type="spellStart"/>
      <w:r w:rsidRPr="00C53784">
        <w:rPr>
          <w:rFonts w:ascii="Arial" w:hAnsi="Arial" w:cs="Arial"/>
          <w:color w:val="000000"/>
          <w:lang w:val="ro-RO"/>
        </w:rPr>
        <w:t>dizabilităţi</w:t>
      </w:r>
      <w:proofErr w:type="spellEnd"/>
      <w:r w:rsidRPr="00C53784">
        <w:rPr>
          <w:rFonts w:ascii="Arial" w:hAnsi="Arial" w:cs="Arial"/>
          <w:color w:val="000000"/>
          <w:lang w:val="ro-RO"/>
        </w:rPr>
        <w:t xml:space="preserve"> ;</w:t>
      </w:r>
    </w:p>
    <w:p w:rsidR="003770CC" w:rsidRPr="00C53784" w:rsidRDefault="003770CC" w:rsidP="003770CC">
      <w:pPr>
        <w:numPr>
          <w:ilvl w:val="1"/>
          <w:numId w:val="24"/>
        </w:numPr>
        <w:spacing w:line="200" w:lineRule="atLeast"/>
        <w:jc w:val="both"/>
        <w:rPr>
          <w:rFonts w:ascii="Arial" w:hAnsi="Arial" w:cs="Arial"/>
          <w:color w:val="000000"/>
          <w:lang w:val="ro-RO"/>
        </w:rPr>
      </w:pPr>
      <w:r w:rsidRPr="00C53784">
        <w:rPr>
          <w:rFonts w:ascii="Arial" w:hAnsi="Arial" w:cs="Arial"/>
          <w:color w:val="000000"/>
          <w:lang w:val="ro-RO"/>
        </w:rPr>
        <w:t>ambii părinţi şomeri;</w:t>
      </w:r>
    </w:p>
    <w:p w:rsidR="003770CC" w:rsidRPr="00C53784" w:rsidRDefault="003770CC" w:rsidP="003770CC">
      <w:pPr>
        <w:numPr>
          <w:ilvl w:val="1"/>
          <w:numId w:val="24"/>
        </w:numPr>
        <w:spacing w:line="200" w:lineRule="atLeast"/>
        <w:jc w:val="both"/>
        <w:rPr>
          <w:rFonts w:ascii="Arial" w:hAnsi="Arial" w:cs="Arial"/>
          <w:color w:val="000000"/>
          <w:lang w:val="ro-RO"/>
        </w:rPr>
      </w:pPr>
      <w:r w:rsidRPr="00C53784">
        <w:rPr>
          <w:rFonts w:ascii="Arial" w:hAnsi="Arial" w:cs="Arial"/>
          <w:color w:val="000000"/>
          <w:lang w:val="ro-RO"/>
        </w:rPr>
        <w:t>copii aflaţi în tutela altor persoane pensionate conform prevederilor legale în vigoare;</w:t>
      </w:r>
    </w:p>
    <w:p w:rsidR="003770CC" w:rsidRPr="00C53784" w:rsidRDefault="003770CC" w:rsidP="003770CC">
      <w:pPr>
        <w:numPr>
          <w:ilvl w:val="1"/>
          <w:numId w:val="24"/>
        </w:numPr>
        <w:spacing w:line="200" w:lineRule="atLeast"/>
        <w:jc w:val="both"/>
        <w:rPr>
          <w:rFonts w:ascii="Arial" w:hAnsi="Arial" w:cs="Arial"/>
          <w:color w:val="000000"/>
          <w:lang w:val="ro-RO"/>
        </w:rPr>
      </w:pPr>
      <w:r w:rsidRPr="00C53784">
        <w:rPr>
          <w:rFonts w:ascii="Arial" w:hAnsi="Arial" w:cs="Arial"/>
          <w:color w:val="000000"/>
          <w:lang w:val="ro-RO"/>
        </w:rPr>
        <w:t>copii luaţi în plasament în familie;</w:t>
      </w:r>
    </w:p>
    <w:p w:rsidR="003770CC" w:rsidRPr="00C53784" w:rsidRDefault="003770CC" w:rsidP="003770CC">
      <w:pPr>
        <w:numPr>
          <w:ilvl w:val="1"/>
          <w:numId w:val="24"/>
        </w:numPr>
        <w:spacing w:line="200" w:lineRule="atLeast"/>
        <w:jc w:val="both"/>
        <w:rPr>
          <w:rFonts w:ascii="Arial" w:hAnsi="Arial" w:cs="Arial"/>
          <w:color w:val="000000"/>
          <w:lang w:val="ro-RO"/>
        </w:rPr>
      </w:pPr>
      <w:r w:rsidRPr="00C53784">
        <w:rPr>
          <w:rFonts w:ascii="Arial" w:hAnsi="Arial" w:cs="Arial"/>
          <w:color w:val="000000"/>
          <w:lang w:val="ro-RO"/>
        </w:rPr>
        <w:t>copii aflaţi în situaţii de risc de separare de părinţi.</w:t>
      </w:r>
    </w:p>
    <w:p w:rsidR="003770CC" w:rsidRPr="00C53784" w:rsidRDefault="003770CC" w:rsidP="003770CC">
      <w:pPr>
        <w:tabs>
          <w:tab w:val="left" w:pos="284"/>
          <w:tab w:val="left" w:pos="426"/>
        </w:tabs>
        <w:spacing w:line="200" w:lineRule="atLeast"/>
        <w:jc w:val="both"/>
        <w:rPr>
          <w:rFonts w:ascii="Arial" w:hAnsi="Arial" w:cs="Arial"/>
          <w:color w:val="000000"/>
          <w:lang w:val="ro-RO"/>
        </w:rPr>
      </w:pPr>
      <w:r w:rsidRPr="00C53784">
        <w:rPr>
          <w:rFonts w:ascii="Arial" w:hAnsi="Arial" w:cs="Arial"/>
          <w:color w:val="000000"/>
          <w:lang w:val="ro-RO"/>
        </w:rPr>
        <w:t xml:space="preserve">        (9) Pentru a putea beneficia de punctajul alocat fiecărui criteriu de departajare, se vor anexa la cererea de înscriere toate actele doveditoare necesare.</w:t>
      </w:r>
    </w:p>
    <w:p w:rsidR="00B53590" w:rsidRDefault="00B53590" w:rsidP="00B53590">
      <w:pPr>
        <w:jc w:val="center"/>
        <w:rPr>
          <w:rStyle w:val="Robust"/>
          <w:b w:val="0"/>
          <w:color w:val="000000" w:themeColor="text1"/>
          <w:lang w:val="it-IT"/>
        </w:rPr>
      </w:pPr>
    </w:p>
    <w:p w:rsidR="00B53590" w:rsidRDefault="00B53590" w:rsidP="00B53590">
      <w:pPr>
        <w:jc w:val="center"/>
        <w:rPr>
          <w:rStyle w:val="Robust"/>
          <w:color w:val="000000" w:themeColor="text1"/>
          <w:lang w:val="it-IT"/>
        </w:rPr>
      </w:pPr>
      <w:r>
        <w:rPr>
          <w:rStyle w:val="Robust"/>
          <w:color w:val="000000" w:themeColor="text1"/>
          <w:lang w:val="it-IT"/>
        </w:rPr>
        <w:t>DIRECTOR GENERAL</w:t>
      </w:r>
    </w:p>
    <w:p w:rsidR="00B53590" w:rsidRPr="00B53590" w:rsidRDefault="00B53590" w:rsidP="00B53590">
      <w:pPr>
        <w:jc w:val="center"/>
        <w:rPr>
          <w:rStyle w:val="Robust"/>
          <w:color w:val="000000" w:themeColor="text1"/>
          <w:lang w:val="ro-RO"/>
        </w:rPr>
      </w:pPr>
      <w:r>
        <w:rPr>
          <w:rStyle w:val="Robust"/>
          <w:color w:val="000000" w:themeColor="text1"/>
          <w:lang w:val="it-IT"/>
        </w:rPr>
        <w:t>Arina Moş</w:t>
      </w:r>
    </w:p>
    <w:sectPr w:rsidR="00B53590" w:rsidRPr="00B53590" w:rsidSect="00067651">
      <w:type w:val="continuous"/>
      <w:pgSz w:w="11907" w:h="16840" w:code="9"/>
      <w:pgMar w:top="1350" w:right="477" w:bottom="1134" w:left="810" w:header="709" w:footer="709"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4176" w:rsidRDefault="009A4176">
      <w:r>
        <w:separator/>
      </w:r>
    </w:p>
  </w:endnote>
  <w:endnote w:type="continuationSeparator" w:id="1">
    <w:p w:rsidR="009A4176" w:rsidRDefault="009A417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387" w:usb1="40000013" w:usb2="00000000" w:usb3="00000000" w:csb0="0000019F" w:csb1="00000000"/>
  </w:font>
  <w:font w:name="Arial">
    <w:panose1 w:val="020B0604020202020204"/>
    <w:charset w:val="00"/>
    <w:family w:val="swiss"/>
    <w:pitch w:val="variable"/>
    <w:sig w:usb0="20002A87" w:usb1="80000000" w:usb2="00000008" w:usb3="00000000" w:csb0="000001FF" w:csb1="00000000"/>
  </w:font>
  <w:font w:name="Arial Narrow">
    <w:panose1 w:val="020B05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EE7" w:rsidRPr="00E33BA7" w:rsidRDefault="007F0CE4" w:rsidP="00C31172">
    <w:pPr>
      <w:jc w:val="both"/>
      <w:rPr>
        <w:rFonts w:ascii="Arial" w:hAnsi="Arial" w:cs="Arial"/>
        <w:sz w:val="12"/>
        <w:szCs w:val="12"/>
        <w:lang w:val="ro-RO"/>
      </w:rPr>
    </w:pPr>
    <w:r w:rsidRPr="007F0CE4">
      <w:rPr>
        <w:noProof/>
      </w:rPr>
      <w:pict>
        <v:shapetype id="_x0000_t202" coordsize="21600,21600" o:spt="202" path="m,l,21600r21600,l21600,xe">
          <v:stroke joinstyle="miter"/>
          <v:path gradientshapeok="t" o:connecttype="rect"/>
        </v:shapetype>
        <v:shape id="_x0000_s1033" type="#_x0000_t202" style="position:absolute;left:0;text-align:left;margin-left:259.2pt;margin-top:23.7pt;width:127.8pt;height:21.25pt;z-index:251657216;mso-wrap-style:none" filled="f" stroked="f">
          <v:textbox style="mso-next-textbox:#_x0000_s1033">
            <w:txbxContent>
              <w:p w:rsidR="00D96EE7" w:rsidRPr="00D370E0" w:rsidRDefault="00D96EE7" w:rsidP="00BF13BD">
                <w:pPr>
                  <w:rPr>
                    <w:rFonts w:ascii="Arial" w:hAnsi="Arial" w:cs="Arial"/>
                    <w:color w:val="FFFFFF"/>
                  </w:rPr>
                </w:pPr>
                <w:r>
                  <w:rPr>
                    <w:rFonts w:ascii="Arial" w:hAnsi="Arial" w:cs="Arial"/>
                    <w:color w:val="FFFFFF"/>
                  </w:rPr>
                  <w:t xml:space="preserve"> </w:t>
                </w:r>
                <w:r w:rsidRPr="00D370E0">
                  <w:rPr>
                    <w:rFonts w:ascii="Arial" w:hAnsi="Arial" w:cs="Arial"/>
                    <w:color w:val="FFFFFF"/>
                  </w:rPr>
                  <w:t>www.</w:t>
                </w:r>
                <w:r>
                  <w:rPr>
                    <w:rFonts w:ascii="Arial" w:hAnsi="Arial" w:cs="Arial"/>
                    <w:color w:val="FFFFFF"/>
                  </w:rPr>
                  <w:t>asco-</w:t>
                </w:r>
                <w:r w:rsidRPr="00D370E0">
                  <w:rPr>
                    <w:rFonts w:ascii="Arial" w:hAnsi="Arial" w:cs="Arial"/>
                    <w:color w:val="FFFFFF"/>
                  </w:rPr>
                  <w:t>oradea.ro</w:t>
                </w:r>
              </w:p>
            </w:txbxContent>
          </v:textbox>
        </v:shape>
      </w:pict>
    </w:r>
    <w:r w:rsidR="00431DC1">
      <w:rPr>
        <w:noProof/>
      </w:rPr>
      <w:drawing>
        <wp:anchor distT="0" distB="0" distL="114300" distR="114300" simplePos="0" relativeHeight="251658240" behindDoc="1" locked="0" layoutInCell="1" allowOverlap="1">
          <wp:simplePos x="0" y="0"/>
          <wp:positionH relativeFrom="column">
            <wp:posOffset>3086100</wp:posOffset>
          </wp:positionH>
          <wp:positionV relativeFrom="paragraph">
            <wp:posOffset>291465</wp:posOffset>
          </wp:positionV>
          <wp:extent cx="2882900" cy="279400"/>
          <wp:effectExtent l="19050" t="0" r="0" b="0"/>
          <wp:wrapNone/>
          <wp:docPr id="10" name="Imagine 1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4"/>
                  <pic:cNvPicPr>
                    <a:picLocks noChangeAspect="1" noChangeArrowheads="1"/>
                  </pic:cNvPicPr>
                </pic:nvPicPr>
                <pic:blipFill>
                  <a:blip r:embed="rId1"/>
                  <a:srcRect/>
                  <a:stretch>
                    <a:fillRect/>
                  </a:stretch>
                </pic:blipFill>
                <pic:spPr bwMode="auto">
                  <a:xfrm>
                    <a:off x="0" y="0"/>
                    <a:ext cx="2882900" cy="279400"/>
                  </a:xfrm>
                  <a:prstGeom prst="rect">
                    <a:avLst/>
                  </a:prstGeom>
                  <a:noFill/>
                  <a:ln w="9525">
                    <a:noFill/>
                    <a:miter lim="800000"/>
                    <a:headEnd/>
                    <a:tailEnd/>
                  </a:ln>
                </pic:spPr>
              </pic:pic>
            </a:graphicData>
          </a:graphic>
        </wp:anchor>
      </w:drawing>
    </w:r>
    <w:r w:rsidR="00D96EE7" w:rsidRPr="00854F28">
      <w:rPr>
        <w:rFonts w:ascii="Arial" w:hAnsi="Arial" w:cs="Arial"/>
        <w:sz w:val="12"/>
        <w:szCs w:val="12"/>
        <w:lang w:val="ro-RO"/>
      </w:rPr>
      <w:t>Datele dumneavoastră personale sunt prelucrate de Administraţia Socială Comunitară Oradea, potrivit notificării Autorităţii Naţionale de Supraveghere a Datelor cu Caracter Personal nr. 17780, în conformitate cu Legea nr. 677/2001, în scopul îndeplinirii atribuţiilor legale de protecţie şi asistenţă socială. Datele pot fi dezvăluite unor terţi în baza unui temei legal justificat. Vă puteţi exercita drepturile de acces, intervenţie şi de opoziţie în condiţiile prevăzute de Legea nr. 667/2001, printr-o cerere scrisă, semnată şi datată, depusă la sediul instituţiei.</w:t>
    </w:r>
  </w:p>
  <w:p w:rsidR="00D96EE7" w:rsidRPr="00BA5133" w:rsidRDefault="00D96EE7" w:rsidP="00C31172">
    <w:pPr>
      <w:pStyle w:val="Subsol"/>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4176" w:rsidRDefault="009A4176">
      <w:r>
        <w:separator/>
      </w:r>
    </w:p>
  </w:footnote>
  <w:footnote w:type="continuationSeparator" w:id="1">
    <w:p w:rsidR="009A4176" w:rsidRDefault="009A41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D219F"/>
    <w:multiLevelType w:val="hybridMultilevel"/>
    <w:tmpl w:val="F6F49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FA563E"/>
    <w:multiLevelType w:val="hybridMultilevel"/>
    <w:tmpl w:val="FD425826"/>
    <w:lvl w:ilvl="0" w:tplc="ADA05A8C">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4466E02"/>
    <w:multiLevelType w:val="hybridMultilevel"/>
    <w:tmpl w:val="9C6A2AE4"/>
    <w:lvl w:ilvl="0" w:tplc="F17267A8">
      <w:start w:val="1"/>
      <w:numFmt w:val="lowerLetter"/>
      <w:lvlText w:val="%1."/>
      <w:lvlJc w:val="left"/>
      <w:pPr>
        <w:tabs>
          <w:tab w:val="num" w:pos="1080"/>
        </w:tabs>
        <w:ind w:left="1080" w:hanging="360"/>
      </w:pPr>
      <w:rPr>
        <w:rFonts w:ascii="Times New Roman" w:eastAsia="Times New Roman" w:hAnsi="Times New Roman" w:cs="Times New Roman"/>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
    <w:nsid w:val="17984EFA"/>
    <w:multiLevelType w:val="hybridMultilevel"/>
    <w:tmpl w:val="2052455C"/>
    <w:lvl w:ilvl="0" w:tplc="0418000B">
      <w:start w:val="1"/>
      <w:numFmt w:val="bullet"/>
      <w:lvlText w:val=""/>
      <w:lvlJc w:val="left"/>
      <w:pPr>
        <w:tabs>
          <w:tab w:val="num" w:pos="900"/>
        </w:tabs>
        <w:ind w:left="900" w:hanging="360"/>
      </w:pPr>
      <w:rPr>
        <w:rFonts w:ascii="Wingdings" w:hAnsi="Wingdings" w:hint="default"/>
      </w:rPr>
    </w:lvl>
    <w:lvl w:ilvl="1" w:tplc="04180003">
      <w:start w:val="1"/>
      <w:numFmt w:val="bullet"/>
      <w:lvlText w:val="o"/>
      <w:lvlJc w:val="left"/>
      <w:pPr>
        <w:tabs>
          <w:tab w:val="num" w:pos="1800"/>
        </w:tabs>
        <w:ind w:left="1800" w:hanging="360"/>
      </w:pPr>
      <w:rPr>
        <w:rFonts w:ascii="Courier New" w:hAnsi="Courier New" w:cs="Courier New" w:hint="default"/>
      </w:rPr>
    </w:lvl>
    <w:lvl w:ilvl="2" w:tplc="04180005">
      <w:start w:val="1"/>
      <w:numFmt w:val="bullet"/>
      <w:lvlText w:val=""/>
      <w:lvlJc w:val="left"/>
      <w:pPr>
        <w:tabs>
          <w:tab w:val="num" w:pos="2520"/>
        </w:tabs>
        <w:ind w:left="2520" w:hanging="360"/>
      </w:pPr>
      <w:rPr>
        <w:rFonts w:ascii="Wingdings" w:hAnsi="Wingdings" w:hint="default"/>
      </w:rPr>
    </w:lvl>
    <w:lvl w:ilvl="3" w:tplc="04180001" w:tentative="1">
      <w:start w:val="1"/>
      <w:numFmt w:val="bullet"/>
      <w:lvlText w:val=""/>
      <w:lvlJc w:val="left"/>
      <w:pPr>
        <w:tabs>
          <w:tab w:val="num" w:pos="3240"/>
        </w:tabs>
        <w:ind w:left="3240" w:hanging="360"/>
      </w:pPr>
      <w:rPr>
        <w:rFonts w:ascii="Symbol" w:hAnsi="Symbol" w:hint="default"/>
      </w:rPr>
    </w:lvl>
    <w:lvl w:ilvl="4" w:tplc="04180003" w:tentative="1">
      <w:start w:val="1"/>
      <w:numFmt w:val="bullet"/>
      <w:lvlText w:val="o"/>
      <w:lvlJc w:val="left"/>
      <w:pPr>
        <w:tabs>
          <w:tab w:val="num" w:pos="3960"/>
        </w:tabs>
        <w:ind w:left="3960" w:hanging="360"/>
      </w:pPr>
      <w:rPr>
        <w:rFonts w:ascii="Courier New" w:hAnsi="Courier New" w:cs="Courier New" w:hint="default"/>
      </w:rPr>
    </w:lvl>
    <w:lvl w:ilvl="5" w:tplc="04180005" w:tentative="1">
      <w:start w:val="1"/>
      <w:numFmt w:val="bullet"/>
      <w:lvlText w:val=""/>
      <w:lvlJc w:val="left"/>
      <w:pPr>
        <w:tabs>
          <w:tab w:val="num" w:pos="4680"/>
        </w:tabs>
        <w:ind w:left="4680" w:hanging="360"/>
      </w:pPr>
      <w:rPr>
        <w:rFonts w:ascii="Wingdings" w:hAnsi="Wingdings" w:hint="default"/>
      </w:rPr>
    </w:lvl>
    <w:lvl w:ilvl="6" w:tplc="04180001" w:tentative="1">
      <w:start w:val="1"/>
      <w:numFmt w:val="bullet"/>
      <w:lvlText w:val=""/>
      <w:lvlJc w:val="left"/>
      <w:pPr>
        <w:tabs>
          <w:tab w:val="num" w:pos="5400"/>
        </w:tabs>
        <w:ind w:left="5400" w:hanging="360"/>
      </w:pPr>
      <w:rPr>
        <w:rFonts w:ascii="Symbol" w:hAnsi="Symbol" w:hint="default"/>
      </w:rPr>
    </w:lvl>
    <w:lvl w:ilvl="7" w:tplc="04180003" w:tentative="1">
      <w:start w:val="1"/>
      <w:numFmt w:val="bullet"/>
      <w:lvlText w:val="o"/>
      <w:lvlJc w:val="left"/>
      <w:pPr>
        <w:tabs>
          <w:tab w:val="num" w:pos="6120"/>
        </w:tabs>
        <w:ind w:left="6120" w:hanging="360"/>
      </w:pPr>
      <w:rPr>
        <w:rFonts w:ascii="Courier New" w:hAnsi="Courier New" w:cs="Courier New" w:hint="default"/>
      </w:rPr>
    </w:lvl>
    <w:lvl w:ilvl="8" w:tplc="04180005" w:tentative="1">
      <w:start w:val="1"/>
      <w:numFmt w:val="bullet"/>
      <w:lvlText w:val=""/>
      <w:lvlJc w:val="left"/>
      <w:pPr>
        <w:tabs>
          <w:tab w:val="num" w:pos="6840"/>
        </w:tabs>
        <w:ind w:left="6840" w:hanging="360"/>
      </w:pPr>
      <w:rPr>
        <w:rFonts w:ascii="Wingdings" w:hAnsi="Wingdings" w:hint="default"/>
      </w:rPr>
    </w:lvl>
  </w:abstractNum>
  <w:abstractNum w:abstractNumId="4">
    <w:nsid w:val="19D81A22"/>
    <w:multiLevelType w:val="hybridMultilevel"/>
    <w:tmpl w:val="8F0A028E"/>
    <w:lvl w:ilvl="0" w:tplc="CE24B342">
      <w:start w:val="1"/>
      <w:numFmt w:val="decimal"/>
      <w:lvlText w:val="%1."/>
      <w:lvlJc w:val="left"/>
      <w:pPr>
        <w:tabs>
          <w:tab w:val="num" w:pos="360"/>
        </w:tabs>
        <w:ind w:left="360" w:hanging="360"/>
      </w:pPr>
      <w:rPr>
        <w:rFonts w:hint="default"/>
      </w:rPr>
    </w:lvl>
    <w:lvl w:ilvl="1" w:tplc="04180019" w:tentative="1">
      <w:start w:val="1"/>
      <w:numFmt w:val="lowerLetter"/>
      <w:lvlText w:val="%2."/>
      <w:lvlJc w:val="left"/>
      <w:pPr>
        <w:tabs>
          <w:tab w:val="num" w:pos="1080"/>
        </w:tabs>
        <w:ind w:left="1080" w:hanging="360"/>
      </w:pPr>
    </w:lvl>
    <w:lvl w:ilvl="2" w:tplc="0418001B" w:tentative="1">
      <w:start w:val="1"/>
      <w:numFmt w:val="lowerRoman"/>
      <w:lvlText w:val="%3."/>
      <w:lvlJc w:val="right"/>
      <w:pPr>
        <w:tabs>
          <w:tab w:val="num" w:pos="1800"/>
        </w:tabs>
        <w:ind w:left="1800" w:hanging="180"/>
      </w:pPr>
    </w:lvl>
    <w:lvl w:ilvl="3" w:tplc="0418000F" w:tentative="1">
      <w:start w:val="1"/>
      <w:numFmt w:val="decimal"/>
      <w:lvlText w:val="%4."/>
      <w:lvlJc w:val="left"/>
      <w:pPr>
        <w:tabs>
          <w:tab w:val="num" w:pos="2520"/>
        </w:tabs>
        <w:ind w:left="2520" w:hanging="360"/>
      </w:pPr>
    </w:lvl>
    <w:lvl w:ilvl="4" w:tplc="04180019" w:tentative="1">
      <w:start w:val="1"/>
      <w:numFmt w:val="lowerLetter"/>
      <w:lvlText w:val="%5."/>
      <w:lvlJc w:val="left"/>
      <w:pPr>
        <w:tabs>
          <w:tab w:val="num" w:pos="3240"/>
        </w:tabs>
        <w:ind w:left="3240" w:hanging="360"/>
      </w:pPr>
    </w:lvl>
    <w:lvl w:ilvl="5" w:tplc="0418001B" w:tentative="1">
      <w:start w:val="1"/>
      <w:numFmt w:val="lowerRoman"/>
      <w:lvlText w:val="%6."/>
      <w:lvlJc w:val="right"/>
      <w:pPr>
        <w:tabs>
          <w:tab w:val="num" w:pos="3960"/>
        </w:tabs>
        <w:ind w:left="3960" w:hanging="180"/>
      </w:pPr>
    </w:lvl>
    <w:lvl w:ilvl="6" w:tplc="0418000F" w:tentative="1">
      <w:start w:val="1"/>
      <w:numFmt w:val="decimal"/>
      <w:lvlText w:val="%7."/>
      <w:lvlJc w:val="left"/>
      <w:pPr>
        <w:tabs>
          <w:tab w:val="num" w:pos="4680"/>
        </w:tabs>
        <w:ind w:left="4680" w:hanging="360"/>
      </w:pPr>
    </w:lvl>
    <w:lvl w:ilvl="7" w:tplc="04180019" w:tentative="1">
      <w:start w:val="1"/>
      <w:numFmt w:val="lowerLetter"/>
      <w:lvlText w:val="%8."/>
      <w:lvlJc w:val="left"/>
      <w:pPr>
        <w:tabs>
          <w:tab w:val="num" w:pos="5400"/>
        </w:tabs>
        <w:ind w:left="5400" w:hanging="360"/>
      </w:pPr>
    </w:lvl>
    <w:lvl w:ilvl="8" w:tplc="0418001B" w:tentative="1">
      <w:start w:val="1"/>
      <w:numFmt w:val="lowerRoman"/>
      <w:lvlText w:val="%9."/>
      <w:lvlJc w:val="right"/>
      <w:pPr>
        <w:tabs>
          <w:tab w:val="num" w:pos="6120"/>
        </w:tabs>
        <w:ind w:left="6120" w:hanging="180"/>
      </w:pPr>
    </w:lvl>
  </w:abstractNum>
  <w:abstractNum w:abstractNumId="5">
    <w:nsid w:val="1AD51727"/>
    <w:multiLevelType w:val="hybridMultilevel"/>
    <w:tmpl w:val="FDFC6042"/>
    <w:lvl w:ilvl="0" w:tplc="B664C402">
      <w:start w:val="1"/>
      <w:numFmt w:val="lowerLetter"/>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6">
    <w:nsid w:val="1B571031"/>
    <w:multiLevelType w:val="hybridMultilevel"/>
    <w:tmpl w:val="8BBE7ADC"/>
    <w:lvl w:ilvl="0" w:tplc="3C862EB6">
      <w:numFmt w:val="bullet"/>
      <w:lvlText w:val="-"/>
      <w:lvlJc w:val="left"/>
      <w:pPr>
        <w:ind w:left="720" w:hanging="360"/>
      </w:pPr>
      <w:rPr>
        <w:rFonts w:ascii="Palatino Linotype" w:eastAsia="Times New Roman" w:hAnsi="Palatino Linotype"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186FCA"/>
    <w:multiLevelType w:val="hybridMultilevel"/>
    <w:tmpl w:val="F33E3BE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nsid w:val="204D6309"/>
    <w:multiLevelType w:val="hybridMultilevel"/>
    <w:tmpl w:val="F5A0A740"/>
    <w:lvl w:ilvl="0" w:tplc="C90412E4">
      <w:start w:val="1"/>
      <w:numFmt w:val="lowerLetter"/>
      <w:lvlText w:val="%1."/>
      <w:lvlJc w:val="left"/>
      <w:pPr>
        <w:tabs>
          <w:tab w:val="num" w:pos="1440"/>
        </w:tabs>
        <w:ind w:left="1440" w:hanging="360"/>
      </w:pPr>
      <w:rPr>
        <w:rFonts w:ascii="Times New Roman" w:eastAsia="Times New Roman" w:hAnsi="Times New Roman" w:cs="Times New Roman"/>
      </w:rPr>
    </w:lvl>
    <w:lvl w:ilvl="1" w:tplc="877AD0A2">
      <w:start w:val="8"/>
      <w:numFmt w:val="bullet"/>
      <w:lvlText w:val="-"/>
      <w:lvlJc w:val="left"/>
      <w:pPr>
        <w:tabs>
          <w:tab w:val="num" w:pos="2160"/>
        </w:tabs>
        <w:ind w:left="2160" w:hanging="360"/>
      </w:pPr>
      <w:rPr>
        <w:rFonts w:ascii="Arial" w:eastAsia="Times New Roman" w:hAnsi="Arial" w:cs="Arial" w:hint="default"/>
      </w:rPr>
    </w:lvl>
    <w:lvl w:ilvl="2" w:tplc="0418001B" w:tentative="1">
      <w:start w:val="1"/>
      <w:numFmt w:val="lowerRoman"/>
      <w:lvlText w:val="%3."/>
      <w:lvlJc w:val="right"/>
      <w:pPr>
        <w:tabs>
          <w:tab w:val="num" w:pos="2880"/>
        </w:tabs>
        <w:ind w:left="2880" w:hanging="180"/>
      </w:pPr>
    </w:lvl>
    <w:lvl w:ilvl="3" w:tplc="0418000F" w:tentative="1">
      <w:start w:val="1"/>
      <w:numFmt w:val="decimal"/>
      <w:lvlText w:val="%4."/>
      <w:lvlJc w:val="left"/>
      <w:pPr>
        <w:tabs>
          <w:tab w:val="num" w:pos="3600"/>
        </w:tabs>
        <w:ind w:left="3600" w:hanging="360"/>
      </w:pPr>
    </w:lvl>
    <w:lvl w:ilvl="4" w:tplc="04180019" w:tentative="1">
      <w:start w:val="1"/>
      <w:numFmt w:val="lowerLetter"/>
      <w:lvlText w:val="%5."/>
      <w:lvlJc w:val="left"/>
      <w:pPr>
        <w:tabs>
          <w:tab w:val="num" w:pos="4320"/>
        </w:tabs>
        <w:ind w:left="4320" w:hanging="360"/>
      </w:pPr>
    </w:lvl>
    <w:lvl w:ilvl="5" w:tplc="0418001B" w:tentative="1">
      <w:start w:val="1"/>
      <w:numFmt w:val="lowerRoman"/>
      <w:lvlText w:val="%6."/>
      <w:lvlJc w:val="right"/>
      <w:pPr>
        <w:tabs>
          <w:tab w:val="num" w:pos="5040"/>
        </w:tabs>
        <w:ind w:left="5040" w:hanging="180"/>
      </w:pPr>
    </w:lvl>
    <w:lvl w:ilvl="6" w:tplc="0418000F" w:tentative="1">
      <w:start w:val="1"/>
      <w:numFmt w:val="decimal"/>
      <w:lvlText w:val="%7."/>
      <w:lvlJc w:val="left"/>
      <w:pPr>
        <w:tabs>
          <w:tab w:val="num" w:pos="5760"/>
        </w:tabs>
        <w:ind w:left="5760" w:hanging="360"/>
      </w:pPr>
    </w:lvl>
    <w:lvl w:ilvl="7" w:tplc="04180019" w:tentative="1">
      <w:start w:val="1"/>
      <w:numFmt w:val="lowerLetter"/>
      <w:lvlText w:val="%8."/>
      <w:lvlJc w:val="left"/>
      <w:pPr>
        <w:tabs>
          <w:tab w:val="num" w:pos="6480"/>
        </w:tabs>
        <w:ind w:left="6480" w:hanging="360"/>
      </w:pPr>
    </w:lvl>
    <w:lvl w:ilvl="8" w:tplc="0418001B" w:tentative="1">
      <w:start w:val="1"/>
      <w:numFmt w:val="lowerRoman"/>
      <w:lvlText w:val="%9."/>
      <w:lvlJc w:val="right"/>
      <w:pPr>
        <w:tabs>
          <w:tab w:val="num" w:pos="7200"/>
        </w:tabs>
        <w:ind w:left="7200" w:hanging="180"/>
      </w:pPr>
    </w:lvl>
  </w:abstractNum>
  <w:abstractNum w:abstractNumId="9">
    <w:nsid w:val="22B952B6"/>
    <w:multiLevelType w:val="hybridMultilevel"/>
    <w:tmpl w:val="5E880B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5F5C86"/>
    <w:multiLevelType w:val="hybridMultilevel"/>
    <w:tmpl w:val="6C48873C"/>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8AC66624">
      <w:start w:val="1"/>
      <w:numFmt w:val="lowerLetter"/>
      <w:lvlText w:val="%3."/>
      <w:lvlJc w:val="right"/>
      <w:pPr>
        <w:ind w:left="2160" w:hanging="180"/>
      </w:pPr>
      <w:rPr>
        <w:rFonts w:ascii="Arial Narrow" w:eastAsia="Times New Roman" w:hAnsi="Arial Narrow" w:cs="Courier New"/>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2EC3B65"/>
    <w:multiLevelType w:val="hybridMultilevel"/>
    <w:tmpl w:val="7B9C6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7F6130B"/>
    <w:multiLevelType w:val="hybridMultilevel"/>
    <w:tmpl w:val="9132A3A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AEE6C6E"/>
    <w:multiLevelType w:val="hybridMultilevel"/>
    <w:tmpl w:val="EC2E64B2"/>
    <w:lvl w:ilvl="0" w:tplc="2D58F6E8">
      <w:numFmt w:val="bullet"/>
      <w:lvlText w:val="-"/>
      <w:lvlJc w:val="left"/>
      <w:pPr>
        <w:ind w:left="3900" w:hanging="360"/>
      </w:pPr>
      <w:rPr>
        <w:rFonts w:ascii="Times New Roman" w:eastAsia="Times New Roman" w:hAnsi="Times New Roman" w:cs="Times New Roman" w:hint="default"/>
      </w:rPr>
    </w:lvl>
    <w:lvl w:ilvl="1" w:tplc="04090003" w:tentative="1">
      <w:start w:val="1"/>
      <w:numFmt w:val="bullet"/>
      <w:lvlText w:val="o"/>
      <w:lvlJc w:val="left"/>
      <w:pPr>
        <w:ind w:left="4620" w:hanging="360"/>
      </w:pPr>
      <w:rPr>
        <w:rFonts w:ascii="Courier New" w:hAnsi="Courier New" w:cs="Courier New" w:hint="default"/>
      </w:rPr>
    </w:lvl>
    <w:lvl w:ilvl="2" w:tplc="04090005" w:tentative="1">
      <w:start w:val="1"/>
      <w:numFmt w:val="bullet"/>
      <w:lvlText w:val=""/>
      <w:lvlJc w:val="left"/>
      <w:pPr>
        <w:ind w:left="5340" w:hanging="360"/>
      </w:pPr>
      <w:rPr>
        <w:rFonts w:ascii="Wingdings" w:hAnsi="Wingdings" w:hint="default"/>
      </w:rPr>
    </w:lvl>
    <w:lvl w:ilvl="3" w:tplc="04090001" w:tentative="1">
      <w:start w:val="1"/>
      <w:numFmt w:val="bullet"/>
      <w:lvlText w:val=""/>
      <w:lvlJc w:val="left"/>
      <w:pPr>
        <w:ind w:left="6060" w:hanging="360"/>
      </w:pPr>
      <w:rPr>
        <w:rFonts w:ascii="Symbol" w:hAnsi="Symbol" w:hint="default"/>
      </w:rPr>
    </w:lvl>
    <w:lvl w:ilvl="4" w:tplc="04090003" w:tentative="1">
      <w:start w:val="1"/>
      <w:numFmt w:val="bullet"/>
      <w:lvlText w:val="o"/>
      <w:lvlJc w:val="left"/>
      <w:pPr>
        <w:ind w:left="6780" w:hanging="360"/>
      </w:pPr>
      <w:rPr>
        <w:rFonts w:ascii="Courier New" w:hAnsi="Courier New" w:cs="Courier New" w:hint="default"/>
      </w:rPr>
    </w:lvl>
    <w:lvl w:ilvl="5" w:tplc="04090005" w:tentative="1">
      <w:start w:val="1"/>
      <w:numFmt w:val="bullet"/>
      <w:lvlText w:val=""/>
      <w:lvlJc w:val="left"/>
      <w:pPr>
        <w:ind w:left="7500" w:hanging="360"/>
      </w:pPr>
      <w:rPr>
        <w:rFonts w:ascii="Wingdings" w:hAnsi="Wingdings" w:hint="default"/>
      </w:rPr>
    </w:lvl>
    <w:lvl w:ilvl="6" w:tplc="04090001" w:tentative="1">
      <w:start w:val="1"/>
      <w:numFmt w:val="bullet"/>
      <w:lvlText w:val=""/>
      <w:lvlJc w:val="left"/>
      <w:pPr>
        <w:ind w:left="8220" w:hanging="360"/>
      </w:pPr>
      <w:rPr>
        <w:rFonts w:ascii="Symbol" w:hAnsi="Symbol" w:hint="default"/>
      </w:rPr>
    </w:lvl>
    <w:lvl w:ilvl="7" w:tplc="04090003" w:tentative="1">
      <w:start w:val="1"/>
      <w:numFmt w:val="bullet"/>
      <w:lvlText w:val="o"/>
      <w:lvlJc w:val="left"/>
      <w:pPr>
        <w:ind w:left="8940" w:hanging="360"/>
      </w:pPr>
      <w:rPr>
        <w:rFonts w:ascii="Courier New" w:hAnsi="Courier New" w:cs="Courier New" w:hint="default"/>
      </w:rPr>
    </w:lvl>
    <w:lvl w:ilvl="8" w:tplc="04090005" w:tentative="1">
      <w:start w:val="1"/>
      <w:numFmt w:val="bullet"/>
      <w:lvlText w:val=""/>
      <w:lvlJc w:val="left"/>
      <w:pPr>
        <w:ind w:left="9660" w:hanging="360"/>
      </w:pPr>
      <w:rPr>
        <w:rFonts w:ascii="Wingdings" w:hAnsi="Wingdings" w:hint="default"/>
      </w:rPr>
    </w:lvl>
  </w:abstractNum>
  <w:abstractNum w:abstractNumId="14">
    <w:nsid w:val="3E017120"/>
    <w:multiLevelType w:val="hybridMultilevel"/>
    <w:tmpl w:val="E898A5F0"/>
    <w:lvl w:ilvl="0" w:tplc="04180017">
      <w:start w:val="1"/>
      <w:numFmt w:val="lowerLetter"/>
      <w:lvlText w:val="%1)"/>
      <w:lvlJc w:val="left"/>
      <w:pPr>
        <w:tabs>
          <w:tab w:val="num" w:pos="360"/>
        </w:tabs>
        <w:ind w:left="360" w:hanging="360"/>
      </w:pPr>
    </w:lvl>
    <w:lvl w:ilvl="1" w:tplc="5B729796">
      <w:numFmt w:val="bullet"/>
      <w:lvlText w:val="-"/>
      <w:lvlJc w:val="left"/>
      <w:pPr>
        <w:tabs>
          <w:tab w:val="num" w:pos="1080"/>
        </w:tabs>
        <w:ind w:left="1080" w:hanging="360"/>
      </w:pPr>
      <w:rPr>
        <w:rFonts w:ascii="Arial" w:eastAsia="Times New Roman" w:hAnsi="Arial" w:cs="Arial" w:hint="default"/>
      </w:rPr>
    </w:lvl>
    <w:lvl w:ilvl="2" w:tplc="0418001B" w:tentative="1">
      <w:start w:val="1"/>
      <w:numFmt w:val="lowerRoman"/>
      <w:lvlText w:val="%3."/>
      <w:lvlJc w:val="right"/>
      <w:pPr>
        <w:tabs>
          <w:tab w:val="num" w:pos="1800"/>
        </w:tabs>
        <w:ind w:left="1800" w:hanging="180"/>
      </w:pPr>
    </w:lvl>
    <w:lvl w:ilvl="3" w:tplc="0418000F" w:tentative="1">
      <w:start w:val="1"/>
      <w:numFmt w:val="decimal"/>
      <w:lvlText w:val="%4."/>
      <w:lvlJc w:val="left"/>
      <w:pPr>
        <w:tabs>
          <w:tab w:val="num" w:pos="2520"/>
        </w:tabs>
        <w:ind w:left="2520" w:hanging="360"/>
      </w:pPr>
    </w:lvl>
    <w:lvl w:ilvl="4" w:tplc="04180019" w:tentative="1">
      <w:start w:val="1"/>
      <w:numFmt w:val="lowerLetter"/>
      <w:lvlText w:val="%5."/>
      <w:lvlJc w:val="left"/>
      <w:pPr>
        <w:tabs>
          <w:tab w:val="num" w:pos="3240"/>
        </w:tabs>
        <w:ind w:left="3240" w:hanging="360"/>
      </w:pPr>
    </w:lvl>
    <w:lvl w:ilvl="5" w:tplc="0418001B" w:tentative="1">
      <w:start w:val="1"/>
      <w:numFmt w:val="lowerRoman"/>
      <w:lvlText w:val="%6."/>
      <w:lvlJc w:val="right"/>
      <w:pPr>
        <w:tabs>
          <w:tab w:val="num" w:pos="3960"/>
        </w:tabs>
        <w:ind w:left="3960" w:hanging="180"/>
      </w:pPr>
    </w:lvl>
    <w:lvl w:ilvl="6" w:tplc="0418000F" w:tentative="1">
      <w:start w:val="1"/>
      <w:numFmt w:val="decimal"/>
      <w:lvlText w:val="%7."/>
      <w:lvlJc w:val="left"/>
      <w:pPr>
        <w:tabs>
          <w:tab w:val="num" w:pos="4680"/>
        </w:tabs>
        <w:ind w:left="4680" w:hanging="360"/>
      </w:pPr>
    </w:lvl>
    <w:lvl w:ilvl="7" w:tplc="04180019" w:tentative="1">
      <w:start w:val="1"/>
      <w:numFmt w:val="lowerLetter"/>
      <w:lvlText w:val="%8."/>
      <w:lvlJc w:val="left"/>
      <w:pPr>
        <w:tabs>
          <w:tab w:val="num" w:pos="5400"/>
        </w:tabs>
        <w:ind w:left="5400" w:hanging="360"/>
      </w:pPr>
    </w:lvl>
    <w:lvl w:ilvl="8" w:tplc="0418001B" w:tentative="1">
      <w:start w:val="1"/>
      <w:numFmt w:val="lowerRoman"/>
      <w:lvlText w:val="%9."/>
      <w:lvlJc w:val="right"/>
      <w:pPr>
        <w:tabs>
          <w:tab w:val="num" w:pos="6120"/>
        </w:tabs>
        <w:ind w:left="6120" w:hanging="180"/>
      </w:pPr>
    </w:lvl>
  </w:abstractNum>
  <w:abstractNum w:abstractNumId="15">
    <w:nsid w:val="413013BA"/>
    <w:multiLevelType w:val="hybridMultilevel"/>
    <w:tmpl w:val="74E4CEE0"/>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6">
    <w:nsid w:val="41872CED"/>
    <w:multiLevelType w:val="hybridMultilevel"/>
    <w:tmpl w:val="7BB2C6C6"/>
    <w:lvl w:ilvl="0" w:tplc="04180017">
      <w:start w:val="1"/>
      <w:numFmt w:val="lowerLetter"/>
      <w:lvlText w:val="%1)"/>
      <w:lvlJc w:val="left"/>
      <w:pPr>
        <w:tabs>
          <w:tab w:val="num" w:pos="1800"/>
        </w:tabs>
        <w:ind w:left="1800" w:hanging="360"/>
      </w:pPr>
    </w:lvl>
    <w:lvl w:ilvl="1" w:tplc="04180019">
      <w:start w:val="1"/>
      <w:numFmt w:val="lowerLetter"/>
      <w:lvlText w:val="%2."/>
      <w:lvlJc w:val="left"/>
      <w:pPr>
        <w:tabs>
          <w:tab w:val="num" w:pos="1440"/>
        </w:tabs>
        <w:ind w:left="1440" w:hanging="360"/>
      </w:pPr>
    </w:lvl>
    <w:lvl w:ilvl="2" w:tplc="0418001B" w:tentative="1">
      <w:start w:val="1"/>
      <w:numFmt w:val="lowerRoman"/>
      <w:lvlText w:val="%3."/>
      <w:lvlJc w:val="right"/>
      <w:pPr>
        <w:tabs>
          <w:tab w:val="num" w:pos="3240"/>
        </w:tabs>
        <w:ind w:left="3240" w:hanging="180"/>
      </w:pPr>
    </w:lvl>
    <w:lvl w:ilvl="3" w:tplc="0418000F" w:tentative="1">
      <w:start w:val="1"/>
      <w:numFmt w:val="decimal"/>
      <w:lvlText w:val="%4."/>
      <w:lvlJc w:val="left"/>
      <w:pPr>
        <w:tabs>
          <w:tab w:val="num" w:pos="3960"/>
        </w:tabs>
        <w:ind w:left="3960" w:hanging="360"/>
      </w:pPr>
    </w:lvl>
    <w:lvl w:ilvl="4" w:tplc="04180019" w:tentative="1">
      <w:start w:val="1"/>
      <w:numFmt w:val="lowerLetter"/>
      <w:lvlText w:val="%5."/>
      <w:lvlJc w:val="left"/>
      <w:pPr>
        <w:tabs>
          <w:tab w:val="num" w:pos="4680"/>
        </w:tabs>
        <w:ind w:left="4680" w:hanging="360"/>
      </w:pPr>
    </w:lvl>
    <w:lvl w:ilvl="5" w:tplc="0418001B" w:tentative="1">
      <w:start w:val="1"/>
      <w:numFmt w:val="lowerRoman"/>
      <w:lvlText w:val="%6."/>
      <w:lvlJc w:val="right"/>
      <w:pPr>
        <w:tabs>
          <w:tab w:val="num" w:pos="5400"/>
        </w:tabs>
        <w:ind w:left="5400" w:hanging="180"/>
      </w:pPr>
    </w:lvl>
    <w:lvl w:ilvl="6" w:tplc="0418000F" w:tentative="1">
      <w:start w:val="1"/>
      <w:numFmt w:val="decimal"/>
      <w:lvlText w:val="%7."/>
      <w:lvlJc w:val="left"/>
      <w:pPr>
        <w:tabs>
          <w:tab w:val="num" w:pos="6120"/>
        </w:tabs>
        <w:ind w:left="6120" w:hanging="360"/>
      </w:pPr>
    </w:lvl>
    <w:lvl w:ilvl="7" w:tplc="04180019" w:tentative="1">
      <w:start w:val="1"/>
      <w:numFmt w:val="lowerLetter"/>
      <w:lvlText w:val="%8."/>
      <w:lvlJc w:val="left"/>
      <w:pPr>
        <w:tabs>
          <w:tab w:val="num" w:pos="6840"/>
        </w:tabs>
        <w:ind w:left="6840" w:hanging="360"/>
      </w:pPr>
    </w:lvl>
    <w:lvl w:ilvl="8" w:tplc="0418001B" w:tentative="1">
      <w:start w:val="1"/>
      <w:numFmt w:val="lowerRoman"/>
      <w:lvlText w:val="%9."/>
      <w:lvlJc w:val="right"/>
      <w:pPr>
        <w:tabs>
          <w:tab w:val="num" w:pos="7560"/>
        </w:tabs>
        <w:ind w:left="7560" w:hanging="180"/>
      </w:pPr>
    </w:lvl>
  </w:abstractNum>
  <w:abstractNum w:abstractNumId="17">
    <w:nsid w:val="44507EBD"/>
    <w:multiLevelType w:val="hybridMultilevel"/>
    <w:tmpl w:val="2FAA111C"/>
    <w:lvl w:ilvl="0" w:tplc="51268B22">
      <w:start w:val="1"/>
      <w:numFmt w:val="bullet"/>
      <w:lvlText w:val="-"/>
      <w:lvlJc w:val="left"/>
      <w:pPr>
        <w:ind w:left="840" w:hanging="360"/>
      </w:pPr>
      <w:rPr>
        <w:rFonts w:ascii="Calibri" w:eastAsia="Calibri" w:hAnsi="Calibri" w:cs="Times New Roman"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8">
    <w:nsid w:val="4BA66DA3"/>
    <w:multiLevelType w:val="hybridMultilevel"/>
    <w:tmpl w:val="7F7C2784"/>
    <w:lvl w:ilvl="0" w:tplc="C8A63180">
      <w:start w:val="1"/>
      <w:numFmt w:val="decimal"/>
      <w:lvlText w:val="%1."/>
      <w:lvlJc w:val="left"/>
      <w:pPr>
        <w:ind w:left="420" w:hanging="360"/>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19">
    <w:nsid w:val="50520CEB"/>
    <w:multiLevelType w:val="hybridMultilevel"/>
    <w:tmpl w:val="4D063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A65859"/>
    <w:multiLevelType w:val="hybridMultilevel"/>
    <w:tmpl w:val="E6643304"/>
    <w:lvl w:ilvl="0" w:tplc="DCA8A5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0AE2D01"/>
    <w:multiLevelType w:val="hybridMultilevel"/>
    <w:tmpl w:val="45620CE0"/>
    <w:lvl w:ilvl="0" w:tplc="B5A4C760">
      <w:start w:val="1"/>
      <w:numFmt w:val="decimal"/>
      <w:lvlText w:val="%1."/>
      <w:lvlJc w:val="left"/>
      <w:pPr>
        <w:tabs>
          <w:tab w:val="num" w:pos="720"/>
        </w:tabs>
        <w:ind w:left="720" w:hanging="360"/>
      </w:pPr>
      <w:rPr>
        <w:b/>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2">
    <w:nsid w:val="6DD42F8E"/>
    <w:multiLevelType w:val="hybridMultilevel"/>
    <w:tmpl w:val="A1082A7A"/>
    <w:lvl w:ilvl="0" w:tplc="ECCAB382">
      <w:start w:val="1"/>
      <w:numFmt w:val="lowerLetter"/>
      <w:lvlText w:val="%1)"/>
      <w:lvlJc w:val="left"/>
      <w:pPr>
        <w:ind w:left="720" w:hanging="360"/>
      </w:pPr>
      <w:rPr>
        <w:rFonts w:ascii="Calibri" w:eastAsia="Calibri"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296CD1"/>
    <w:multiLevelType w:val="hybridMultilevel"/>
    <w:tmpl w:val="B7B8B28A"/>
    <w:lvl w:ilvl="0" w:tplc="697E921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E545A89"/>
    <w:multiLevelType w:val="multilevel"/>
    <w:tmpl w:val="EB98A75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nsid w:val="73183B4F"/>
    <w:multiLevelType w:val="hybridMultilevel"/>
    <w:tmpl w:val="0700FD9C"/>
    <w:lvl w:ilvl="0" w:tplc="0418000F">
      <w:start w:val="1"/>
      <w:numFmt w:val="decimal"/>
      <w:lvlText w:val="%1."/>
      <w:lvlJc w:val="left"/>
      <w:pPr>
        <w:tabs>
          <w:tab w:val="num" w:pos="900"/>
        </w:tabs>
        <w:ind w:left="900" w:hanging="360"/>
      </w:pPr>
    </w:lvl>
    <w:lvl w:ilvl="1" w:tplc="EB78DBFA">
      <w:start w:val="1"/>
      <w:numFmt w:val="lowerLetter"/>
      <w:lvlText w:val="%2."/>
      <w:lvlJc w:val="left"/>
      <w:pPr>
        <w:tabs>
          <w:tab w:val="num" w:pos="1440"/>
        </w:tabs>
        <w:ind w:left="1440" w:hanging="360"/>
      </w:pPr>
      <w:rPr>
        <w:b/>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6">
    <w:nsid w:val="74150A2F"/>
    <w:multiLevelType w:val="hybridMultilevel"/>
    <w:tmpl w:val="FDF43ABC"/>
    <w:lvl w:ilvl="0" w:tplc="91A4DDA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8577246"/>
    <w:multiLevelType w:val="hybridMultilevel"/>
    <w:tmpl w:val="117C36E8"/>
    <w:lvl w:ilvl="0" w:tplc="6142BBBE">
      <w:numFmt w:val="bullet"/>
      <w:lvlText w:val="-"/>
      <w:lvlJc w:val="left"/>
      <w:pPr>
        <w:tabs>
          <w:tab w:val="num" w:pos="720"/>
        </w:tabs>
        <w:ind w:left="720" w:hanging="360"/>
      </w:pPr>
      <w:rPr>
        <w:rFonts w:ascii="Palatino Linotype" w:eastAsia="Times New Roman" w:hAnsi="Palatino Linotype"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0"/>
  </w:num>
  <w:num w:numId="4">
    <w:abstractNumId w:val="17"/>
  </w:num>
  <w:num w:numId="5">
    <w:abstractNumId w:val="22"/>
  </w:num>
  <w:num w:numId="6">
    <w:abstractNumId w:val="3"/>
  </w:num>
  <w:num w:numId="7">
    <w:abstractNumId w:val="24"/>
  </w:num>
  <w:num w:numId="8">
    <w:abstractNumId w:val="11"/>
  </w:num>
  <w:num w:numId="9">
    <w:abstractNumId w:val="25"/>
  </w:num>
  <w:num w:numId="10">
    <w:abstractNumId w:val="23"/>
  </w:num>
  <w:num w:numId="11">
    <w:abstractNumId w:val="9"/>
  </w:num>
  <w:num w:numId="12">
    <w:abstractNumId w:val="5"/>
  </w:num>
  <w:num w:numId="13">
    <w:abstractNumId w:val="6"/>
  </w:num>
  <w:num w:numId="14">
    <w:abstractNumId w:val="27"/>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20"/>
  </w:num>
  <w:num w:numId="18">
    <w:abstractNumId w:val="7"/>
  </w:num>
  <w:num w:numId="19">
    <w:abstractNumId w:val="4"/>
  </w:num>
  <w:num w:numId="20">
    <w:abstractNumId w:val="14"/>
  </w:num>
  <w:num w:numId="21">
    <w:abstractNumId w:val="15"/>
  </w:num>
  <w:num w:numId="22">
    <w:abstractNumId w:val="2"/>
  </w:num>
  <w:num w:numId="23">
    <w:abstractNumId w:val="8"/>
  </w:num>
  <w:num w:numId="24">
    <w:abstractNumId w:val="16"/>
  </w:num>
  <w:num w:numId="25">
    <w:abstractNumId w:val="13"/>
  </w:num>
  <w:num w:numId="26">
    <w:abstractNumId w:val="12"/>
  </w:num>
  <w:num w:numId="27">
    <w:abstractNumId w:val="10"/>
  </w:num>
  <w:num w:numId="28">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stylePaneFormatFilter w:val="3F01"/>
  <w:documentProtection w:edit="forms" w:enforcement="1" w:cryptProviderType="rsaFull" w:cryptAlgorithmClass="hash" w:cryptAlgorithmType="typeAny" w:cryptAlgorithmSid="4" w:cryptSpinCount="100000" w:hash="LpbonhUTVkwOvnDZQdKY9VyM/UQ=" w:salt="r48mP+jLRpce3FxH/HZo9g=="/>
  <w:defaultTabStop w:val="720"/>
  <w:hyphenationZone w:val="425"/>
  <w:doNotShadeFormData/>
  <w:noPunctuationKerning/>
  <w:characterSpacingControl w:val="doNotCompress"/>
  <w:hdrShapeDefaults>
    <o:shapedefaults v:ext="edit" spidmax="2050">
      <o:colormru v:ext="edit" colors="#69f"/>
      <o:colormenu v:ext="edit" fillcolor="#9cf" strokecolor="#0cf"/>
    </o:shapedefaults>
    <o:shapelayout v:ext="edit">
      <o:idmap v:ext="edit" data="1"/>
    </o:shapelayout>
  </w:hdrShapeDefaults>
  <w:footnotePr>
    <w:footnote w:id="0"/>
    <w:footnote w:id="1"/>
  </w:footnotePr>
  <w:endnotePr>
    <w:endnote w:id="0"/>
    <w:endnote w:id="1"/>
  </w:endnotePr>
  <w:compat/>
  <w:rsids>
    <w:rsidRoot w:val="00FA2E1B"/>
    <w:rsid w:val="000063CE"/>
    <w:rsid w:val="00023BF1"/>
    <w:rsid w:val="00034F21"/>
    <w:rsid w:val="00037E39"/>
    <w:rsid w:val="0004026C"/>
    <w:rsid w:val="00040A5B"/>
    <w:rsid w:val="00040B6F"/>
    <w:rsid w:val="0004238E"/>
    <w:rsid w:val="00052CDB"/>
    <w:rsid w:val="00067651"/>
    <w:rsid w:val="00077807"/>
    <w:rsid w:val="00080260"/>
    <w:rsid w:val="0009023F"/>
    <w:rsid w:val="00091294"/>
    <w:rsid w:val="00094605"/>
    <w:rsid w:val="000A16C1"/>
    <w:rsid w:val="000A17A1"/>
    <w:rsid w:val="000B1152"/>
    <w:rsid w:val="000C5893"/>
    <w:rsid w:val="00102B90"/>
    <w:rsid w:val="00107344"/>
    <w:rsid w:val="00110EDB"/>
    <w:rsid w:val="0012298D"/>
    <w:rsid w:val="00132E9B"/>
    <w:rsid w:val="00163749"/>
    <w:rsid w:val="00185AF2"/>
    <w:rsid w:val="001A437E"/>
    <w:rsid w:val="001A51E8"/>
    <w:rsid w:val="001C47F1"/>
    <w:rsid w:val="001D1331"/>
    <w:rsid w:val="00200AA7"/>
    <w:rsid w:val="0020124A"/>
    <w:rsid w:val="00201C61"/>
    <w:rsid w:val="00203AF1"/>
    <w:rsid w:val="00210FC9"/>
    <w:rsid w:val="00264598"/>
    <w:rsid w:val="002737EF"/>
    <w:rsid w:val="00273EE2"/>
    <w:rsid w:val="00277741"/>
    <w:rsid w:val="002954CD"/>
    <w:rsid w:val="002963FD"/>
    <w:rsid w:val="002A42E0"/>
    <w:rsid w:val="002A5BA6"/>
    <w:rsid w:val="002D3152"/>
    <w:rsid w:val="00304488"/>
    <w:rsid w:val="00326D2A"/>
    <w:rsid w:val="00330ED8"/>
    <w:rsid w:val="00350403"/>
    <w:rsid w:val="00371897"/>
    <w:rsid w:val="00375E51"/>
    <w:rsid w:val="003770CC"/>
    <w:rsid w:val="0038591A"/>
    <w:rsid w:val="003C0FA4"/>
    <w:rsid w:val="003E4CD4"/>
    <w:rsid w:val="003E7652"/>
    <w:rsid w:val="004205CE"/>
    <w:rsid w:val="00427226"/>
    <w:rsid w:val="00431DC1"/>
    <w:rsid w:val="004342F6"/>
    <w:rsid w:val="00450C43"/>
    <w:rsid w:val="004524C7"/>
    <w:rsid w:val="00466AC0"/>
    <w:rsid w:val="004703AE"/>
    <w:rsid w:val="00476228"/>
    <w:rsid w:val="00482CA8"/>
    <w:rsid w:val="00483671"/>
    <w:rsid w:val="00486D0D"/>
    <w:rsid w:val="004A5403"/>
    <w:rsid w:val="004A6FFE"/>
    <w:rsid w:val="004C29CD"/>
    <w:rsid w:val="004C3541"/>
    <w:rsid w:val="004F55F4"/>
    <w:rsid w:val="00510AF4"/>
    <w:rsid w:val="0052433A"/>
    <w:rsid w:val="005322C5"/>
    <w:rsid w:val="00540203"/>
    <w:rsid w:val="00550C15"/>
    <w:rsid w:val="00572FD3"/>
    <w:rsid w:val="005A0AA8"/>
    <w:rsid w:val="005A514C"/>
    <w:rsid w:val="005B1BF3"/>
    <w:rsid w:val="005D327D"/>
    <w:rsid w:val="005E31E7"/>
    <w:rsid w:val="005F3077"/>
    <w:rsid w:val="00601C36"/>
    <w:rsid w:val="00606808"/>
    <w:rsid w:val="00612F93"/>
    <w:rsid w:val="00622450"/>
    <w:rsid w:val="00622A96"/>
    <w:rsid w:val="0062632D"/>
    <w:rsid w:val="00655BCE"/>
    <w:rsid w:val="00664244"/>
    <w:rsid w:val="00675B3B"/>
    <w:rsid w:val="00690A56"/>
    <w:rsid w:val="00691D60"/>
    <w:rsid w:val="006A59AD"/>
    <w:rsid w:val="006A7F09"/>
    <w:rsid w:val="006B5D04"/>
    <w:rsid w:val="006C3A0B"/>
    <w:rsid w:val="006C430F"/>
    <w:rsid w:val="006F03F5"/>
    <w:rsid w:val="006F3093"/>
    <w:rsid w:val="006F3BCC"/>
    <w:rsid w:val="007150B5"/>
    <w:rsid w:val="00741455"/>
    <w:rsid w:val="00744A8B"/>
    <w:rsid w:val="00746685"/>
    <w:rsid w:val="0075732A"/>
    <w:rsid w:val="007666CB"/>
    <w:rsid w:val="00766D0F"/>
    <w:rsid w:val="00767646"/>
    <w:rsid w:val="00774134"/>
    <w:rsid w:val="007823CC"/>
    <w:rsid w:val="00794A35"/>
    <w:rsid w:val="00796660"/>
    <w:rsid w:val="007B2C83"/>
    <w:rsid w:val="007C5AE3"/>
    <w:rsid w:val="007E4633"/>
    <w:rsid w:val="007F0CE4"/>
    <w:rsid w:val="008332C3"/>
    <w:rsid w:val="00833596"/>
    <w:rsid w:val="00837744"/>
    <w:rsid w:val="008507EC"/>
    <w:rsid w:val="00867186"/>
    <w:rsid w:val="00874A3C"/>
    <w:rsid w:val="008A0CEC"/>
    <w:rsid w:val="008A3A1C"/>
    <w:rsid w:val="008B6D8D"/>
    <w:rsid w:val="008C0C76"/>
    <w:rsid w:val="008C7E64"/>
    <w:rsid w:val="008E6B4C"/>
    <w:rsid w:val="008F1824"/>
    <w:rsid w:val="008F7E89"/>
    <w:rsid w:val="0091346B"/>
    <w:rsid w:val="00924620"/>
    <w:rsid w:val="00931FE1"/>
    <w:rsid w:val="00937779"/>
    <w:rsid w:val="00947DDB"/>
    <w:rsid w:val="00963858"/>
    <w:rsid w:val="00966221"/>
    <w:rsid w:val="00970B74"/>
    <w:rsid w:val="0097258E"/>
    <w:rsid w:val="0098149A"/>
    <w:rsid w:val="009922CD"/>
    <w:rsid w:val="00995E7E"/>
    <w:rsid w:val="009A276C"/>
    <w:rsid w:val="009A4176"/>
    <w:rsid w:val="009A569E"/>
    <w:rsid w:val="009A6889"/>
    <w:rsid w:val="009A7877"/>
    <w:rsid w:val="009C0AF1"/>
    <w:rsid w:val="009D4CDB"/>
    <w:rsid w:val="009F79BC"/>
    <w:rsid w:val="00A02D64"/>
    <w:rsid w:val="00A059A2"/>
    <w:rsid w:val="00A05BD3"/>
    <w:rsid w:val="00A060B1"/>
    <w:rsid w:val="00A11887"/>
    <w:rsid w:val="00A13F0E"/>
    <w:rsid w:val="00A22563"/>
    <w:rsid w:val="00A246C1"/>
    <w:rsid w:val="00A310F5"/>
    <w:rsid w:val="00A33E24"/>
    <w:rsid w:val="00A37661"/>
    <w:rsid w:val="00A45F27"/>
    <w:rsid w:val="00A53D8D"/>
    <w:rsid w:val="00A5531E"/>
    <w:rsid w:val="00A56B43"/>
    <w:rsid w:val="00A619A5"/>
    <w:rsid w:val="00A65B58"/>
    <w:rsid w:val="00A8748E"/>
    <w:rsid w:val="00AB08D4"/>
    <w:rsid w:val="00AC5AEE"/>
    <w:rsid w:val="00AD2EE8"/>
    <w:rsid w:val="00AD4701"/>
    <w:rsid w:val="00B03DC3"/>
    <w:rsid w:val="00B1354C"/>
    <w:rsid w:val="00B15BE1"/>
    <w:rsid w:val="00B23C47"/>
    <w:rsid w:val="00B32C08"/>
    <w:rsid w:val="00B332C0"/>
    <w:rsid w:val="00B50BD4"/>
    <w:rsid w:val="00B519AE"/>
    <w:rsid w:val="00B53590"/>
    <w:rsid w:val="00B76A56"/>
    <w:rsid w:val="00B917E2"/>
    <w:rsid w:val="00B94B21"/>
    <w:rsid w:val="00B9789F"/>
    <w:rsid w:val="00BA3881"/>
    <w:rsid w:val="00BA5133"/>
    <w:rsid w:val="00BB074D"/>
    <w:rsid w:val="00BE5030"/>
    <w:rsid w:val="00BF13BD"/>
    <w:rsid w:val="00C03E26"/>
    <w:rsid w:val="00C072CF"/>
    <w:rsid w:val="00C135F3"/>
    <w:rsid w:val="00C22F94"/>
    <w:rsid w:val="00C239F3"/>
    <w:rsid w:val="00C31172"/>
    <w:rsid w:val="00C34C2F"/>
    <w:rsid w:val="00C354F7"/>
    <w:rsid w:val="00C4397C"/>
    <w:rsid w:val="00C46774"/>
    <w:rsid w:val="00C61B15"/>
    <w:rsid w:val="00C75CE8"/>
    <w:rsid w:val="00CA22BB"/>
    <w:rsid w:val="00CB2B29"/>
    <w:rsid w:val="00CB6FDA"/>
    <w:rsid w:val="00CC00A5"/>
    <w:rsid w:val="00CC0C55"/>
    <w:rsid w:val="00CC1F0B"/>
    <w:rsid w:val="00CC2B35"/>
    <w:rsid w:val="00D11F35"/>
    <w:rsid w:val="00D1267C"/>
    <w:rsid w:val="00D12FBB"/>
    <w:rsid w:val="00D1485A"/>
    <w:rsid w:val="00D16E2E"/>
    <w:rsid w:val="00D22259"/>
    <w:rsid w:val="00D238D6"/>
    <w:rsid w:val="00D26B40"/>
    <w:rsid w:val="00D32457"/>
    <w:rsid w:val="00D469AA"/>
    <w:rsid w:val="00D50ED5"/>
    <w:rsid w:val="00D57C20"/>
    <w:rsid w:val="00D57F88"/>
    <w:rsid w:val="00D6448F"/>
    <w:rsid w:val="00D76ED1"/>
    <w:rsid w:val="00D812F4"/>
    <w:rsid w:val="00D96EE7"/>
    <w:rsid w:val="00DB7DC9"/>
    <w:rsid w:val="00DD469C"/>
    <w:rsid w:val="00DF00F2"/>
    <w:rsid w:val="00DF2BF6"/>
    <w:rsid w:val="00E14322"/>
    <w:rsid w:val="00E1500D"/>
    <w:rsid w:val="00E20507"/>
    <w:rsid w:val="00E2079E"/>
    <w:rsid w:val="00E41374"/>
    <w:rsid w:val="00E56DFC"/>
    <w:rsid w:val="00E73B66"/>
    <w:rsid w:val="00EA366D"/>
    <w:rsid w:val="00EA6851"/>
    <w:rsid w:val="00EC5918"/>
    <w:rsid w:val="00ED3F6C"/>
    <w:rsid w:val="00EE0C3A"/>
    <w:rsid w:val="00EE1055"/>
    <w:rsid w:val="00EE6CB1"/>
    <w:rsid w:val="00EF095B"/>
    <w:rsid w:val="00F069B1"/>
    <w:rsid w:val="00F17F47"/>
    <w:rsid w:val="00F25565"/>
    <w:rsid w:val="00F47BCF"/>
    <w:rsid w:val="00F61244"/>
    <w:rsid w:val="00F6784B"/>
    <w:rsid w:val="00F71733"/>
    <w:rsid w:val="00F8055E"/>
    <w:rsid w:val="00F80725"/>
    <w:rsid w:val="00F90D24"/>
    <w:rsid w:val="00F93A95"/>
    <w:rsid w:val="00F93DF6"/>
    <w:rsid w:val="00FA2E1B"/>
    <w:rsid w:val="00FA42A9"/>
    <w:rsid w:val="00FB28AE"/>
    <w:rsid w:val="00FD617E"/>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colormru v:ext="edit" colors="#69f"/>
      <o:colormenu v:ext="edit" fillcolor="#9cf" strokecolor="#0cf"/>
    </o:shapedefaults>
    <o:shapelayout v:ext="edit">
      <o:idmap v:ext="edit" data="2"/>
      <o:regrouptable v:ext="edit">
        <o:entry new="1" old="0"/>
        <o:entry new="2" old="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17E2"/>
    <w:rPr>
      <w:sz w:val="24"/>
      <w:szCs w:val="24"/>
    </w:rPr>
  </w:style>
  <w:style w:type="paragraph" w:styleId="Titlu1">
    <w:name w:val="heading 1"/>
    <w:basedOn w:val="Normal"/>
    <w:next w:val="Normal"/>
    <w:link w:val="Titlu1Caracter"/>
    <w:qFormat/>
    <w:rsid w:val="00E1500D"/>
    <w:pPr>
      <w:keepNext/>
      <w:spacing w:before="240" w:after="60"/>
      <w:outlineLvl w:val="0"/>
    </w:pPr>
    <w:rPr>
      <w:rFonts w:ascii="Cambria" w:hAnsi="Cambria"/>
      <w:b/>
      <w:bCs/>
      <w:kern w:val="32"/>
      <w:sz w:val="32"/>
      <w:szCs w:val="32"/>
    </w:rPr>
  </w:style>
  <w:style w:type="paragraph" w:styleId="Titlu2">
    <w:name w:val="heading 2"/>
    <w:basedOn w:val="Normal"/>
    <w:next w:val="Normal"/>
    <w:qFormat/>
    <w:rsid w:val="00371897"/>
    <w:pPr>
      <w:keepNext/>
      <w:spacing w:before="240" w:after="60"/>
      <w:outlineLvl w:val="1"/>
    </w:pPr>
    <w:rPr>
      <w:rFonts w:ascii="Arial" w:hAnsi="Arial" w:cs="Arial"/>
      <w:b/>
      <w:bCs/>
      <w:i/>
      <w:iCs/>
      <w:sz w:val="28"/>
      <w:szCs w:val="28"/>
    </w:rPr>
  </w:style>
  <w:style w:type="paragraph" w:styleId="Titlu3">
    <w:name w:val="heading 3"/>
    <w:basedOn w:val="Normal"/>
    <w:next w:val="Normal"/>
    <w:qFormat/>
    <w:rsid w:val="00371897"/>
    <w:pPr>
      <w:keepNext/>
      <w:spacing w:before="240" w:after="60"/>
      <w:outlineLvl w:val="2"/>
    </w:pPr>
    <w:rPr>
      <w:rFonts w:ascii="Arial" w:hAnsi="Arial" w:cs="Arial"/>
      <w:b/>
      <w:bCs/>
      <w:sz w:val="26"/>
      <w:szCs w:val="26"/>
    </w:rPr>
  </w:style>
  <w:style w:type="paragraph" w:styleId="Titlu5">
    <w:name w:val="heading 5"/>
    <w:basedOn w:val="Normal"/>
    <w:next w:val="Normal"/>
    <w:qFormat/>
    <w:rsid w:val="00091294"/>
    <w:pPr>
      <w:keepNext/>
      <w:ind w:right="-160"/>
      <w:jc w:val="center"/>
      <w:outlineLvl w:val="4"/>
    </w:pPr>
    <w:rPr>
      <w:rFonts w:ascii="Arial" w:hAnsi="Arial" w:cs="Arial"/>
      <w:b/>
      <w:bCs/>
      <w:lang w:val="ro-RO"/>
    </w:rPr>
  </w:style>
  <w:style w:type="paragraph" w:styleId="Titlu6">
    <w:name w:val="heading 6"/>
    <w:basedOn w:val="Normal"/>
    <w:next w:val="Normal"/>
    <w:link w:val="Titlu6Caracter"/>
    <w:qFormat/>
    <w:rsid w:val="00A619A5"/>
    <w:pPr>
      <w:spacing w:before="240" w:after="60"/>
      <w:outlineLvl w:val="5"/>
    </w:pPr>
    <w:rPr>
      <w:rFonts w:ascii="Calibri" w:hAnsi="Calibri"/>
      <w:b/>
      <w:bCs/>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rsid w:val="00FA4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et">
    <w:name w:val="header"/>
    <w:basedOn w:val="Normal"/>
    <w:rsid w:val="00C354F7"/>
    <w:pPr>
      <w:tabs>
        <w:tab w:val="center" w:pos="4320"/>
        <w:tab w:val="right" w:pos="8640"/>
      </w:tabs>
    </w:pPr>
  </w:style>
  <w:style w:type="paragraph" w:styleId="Subsol">
    <w:name w:val="footer"/>
    <w:basedOn w:val="Normal"/>
    <w:rsid w:val="00C354F7"/>
    <w:pPr>
      <w:tabs>
        <w:tab w:val="center" w:pos="4320"/>
        <w:tab w:val="right" w:pos="8640"/>
      </w:tabs>
    </w:pPr>
  </w:style>
  <w:style w:type="character" w:styleId="Hyperlink">
    <w:name w:val="Hyperlink"/>
    <w:basedOn w:val="Fontdeparagrafimplicit"/>
    <w:rsid w:val="00C22F94"/>
    <w:rPr>
      <w:color w:val="0000FF"/>
      <w:u w:val="single"/>
    </w:rPr>
  </w:style>
  <w:style w:type="paragraph" w:styleId="Indentcorptext">
    <w:name w:val="Body Text Indent"/>
    <w:basedOn w:val="Normal"/>
    <w:rsid w:val="0038591A"/>
    <w:pPr>
      <w:spacing w:after="120"/>
      <w:ind w:left="360"/>
    </w:pPr>
    <w:rPr>
      <w:lang w:val="ro-RO"/>
    </w:rPr>
  </w:style>
  <w:style w:type="paragraph" w:styleId="Listparagraf">
    <w:name w:val="List Paragraph"/>
    <w:basedOn w:val="Normal"/>
    <w:uiPriority w:val="34"/>
    <w:qFormat/>
    <w:rsid w:val="00A65B58"/>
    <w:pPr>
      <w:spacing w:after="200" w:line="276" w:lineRule="auto"/>
      <w:ind w:left="720"/>
      <w:contextualSpacing/>
    </w:pPr>
    <w:rPr>
      <w:rFonts w:ascii="Calibri" w:eastAsia="Calibri" w:hAnsi="Calibri"/>
      <w:sz w:val="22"/>
      <w:szCs w:val="22"/>
    </w:rPr>
  </w:style>
  <w:style w:type="paragraph" w:styleId="TextnBalon">
    <w:name w:val="Balloon Text"/>
    <w:basedOn w:val="Normal"/>
    <w:semiHidden/>
    <w:rsid w:val="00091294"/>
    <w:rPr>
      <w:rFonts w:ascii="Tahoma" w:hAnsi="Tahoma" w:cs="Tahoma"/>
      <w:sz w:val="16"/>
      <w:szCs w:val="16"/>
    </w:rPr>
  </w:style>
  <w:style w:type="character" w:customStyle="1" w:styleId="Titlu1Caracter">
    <w:name w:val="Titlu 1 Caracter"/>
    <w:basedOn w:val="Fontdeparagrafimplicit"/>
    <w:link w:val="Titlu1"/>
    <w:rsid w:val="00E1500D"/>
    <w:rPr>
      <w:rFonts w:ascii="Cambria" w:eastAsia="Times New Roman" w:hAnsi="Cambria" w:cs="Times New Roman"/>
      <w:b/>
      <w:bCs/>
      <w:kern w:val="32"/>
      <w:sz w:val="32"/>
      <w:szCs w:val="32"/>
    </w:rPr>
  </w:style>
  <w:style w:type="paragraph" w:styleId="Corptext">
    <w:name w:val="Body Text"/>
    <w:basedOn w:val="Normal"/>
    <w:link w:val="CorptextCaracter"/>
    <w:rsid w:val="00E1500D"/>
    <w:pPr>
      <w:spacing w:after="120"/>
    </w:pPr>
  </w:style>
  <w:style w:type="character" w:customStyle="1" w:styleId="CorptextCaracter">
    <w:name w:val="Corp text Caracter"/>
    <w:basedOn w:val="Fontdeparagrafimplicit"/>
    <w:link w:val="Corptext"/>
    <w:rsid w:val="00E1500D"/>
    <w:rPr>
      <w:sz w:val="24"/>
      <w:szCs w:val="24"/>
    </w:rPr>
  </w:style>
  <w:style w:type="paragraph" w:styleId="Corptext2">
    <w:name w:val="Body Text 2"/>
    <w:basedOn w:val="Normal"/>
    <w:link w:val="Corptext2Caracter"/>
    <w:rsid w:val="00E1500D"/>
    <w:pPr>
      <w:spacing w:after="120" w:line="480" w:lineRule="auto"/>
    </w:pPr>
  </w:style>
  <w:style w:type="character" w:customStyle="1" w:styleId="Corptext2Caracter">
    <w:name w:val="Corp text 2 Caracter"/>
    <w:basedOn w:val="Fontdeparagrafimplicit"/>
    <w:link w:val="Corptext2"/>
    <w:rsid w:val="00E1500D"/>
    <w:rPr>
      <w:sz w:val="24"/>
      <w:szCs w:val="24"/>
    </w:rPr>
  </w:style>
  <w:style w:type="character" w:customStyle="1" w:styleId="Titlu6Caracter">
    <w:name w:val="Titlu 6 Caracter"/>
    <w:basedOn w:val="Fontdeparagrafimplicit"/>
    <w:link w:val="Titlu6"/>
    <w:rsid w:val="00A619A5"/>
    <w:rPr>
      <w:rFonts w:ascii="Calibri" w:hAnsi="Calibri"/>
      <w:b/>
      <w:bCs/>
      <w:sz w:val="22"/>
      <w:szCs w:val="22"/>
    </w:rPr>
  </w:style>
  <w:style w:type="paragraph" w:styleId="Indentcorptext3">
    <w:name w:val="Body Text Indent 3"/>
    <w:basedOn w:val="Normal"/>
    <w:rsid w:val="00A8748E"/>
    <w:pPr>
      <w:spacing w:after="120"/>
      <w:ind w:left="283"/>
    </w:pPr>
    <w:rPr>
      <w:sz w:val="16"/>
      <w:szCs w:val="16"/>
    </w:rPr>
  </w:style>
  <w:style w:type="character" w:styleId="Robust">
    <w:name w:val="Strong"/>
    <w:basedOn w:val="Fontdeparagrafimplicit"/>
    <w:qFormat/>
    <w:rsid w:val="00CB6FDA"/>
    <w:rPr>
      <w:b/>
      <w:bCs/>
    </w:rPr>
  </w:style>
  <w:style w:type="paragraph" w:customStyle="1" w:styleId="Default">
    <w:name w:val="Default"/>
    <w:rsid w:val="00D57F88"/>
    <w:pPr>
      <w:autoSpaceDE w:val="0"/>
      <w:autoSpaceDN w:val="0"/>
      <w:adjustRightInd w:val="0"/>
    </w:pPr>
    <w:rPr>
      <w:rFonts w:ascii="Arial" w:hAnsi="Arial" w:cs="Arial"/>
      <w:color w:val="000000"/>
      <w:sz w:val="24"/>
      <w:szCs w:val="24"/>
      <w:lang w:val="ro-RO" w:eastAsia="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783</Words>
  <Characters>4205</Characters>
  <Application>Microsoft Office Word</Application>
  <DocSecurity>0</DocSecurity>
  <Lines>35</Lines>
  <Paragraphs>9</Paragraphs>
  <ScaleCrop>false</ScaleCrop>
  <HeadingPairs>
    <vt:vector size="2" baseType="variant">
      <vt:variant>
        <vt:lpstr>Titlu</vt:lpstr>
      </vt:variant>
      <vt:variant>
        <vt:i4>1</vt:i4>
      </vt:variant>
    </vt:vector>
  </HeadingPairs>
  <TitlesOfParts>
    <vt:vector size="1" baseType="lpstr">
      <vt:lpstr/>
    </vt:vector>
  </TitlesOfParts>
  <Company>pmo</Company>
  <LinksUpToDate>false</LinksUpToDate>
  <CharactersWithSpaces>4979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dc:creator>
  <cp:lastModifiedBy>Radiana Gheorghita</cp:lastModifiedBy>
  <cp:revision>3</cp:revision>
  <cp:lastPrinted>2013-05-08T10:14:00Z</cp:lastPrinted>
  <dcterms:created xsi:type="dcterms:W3CDTF">2015-05-06T06:38:00Z</dcterms:created>
  <dcterms:modified xsi:type="dcterms:W3CDTF">2015-05-06T06:41:00Z</dcterms:modified>
</cp:coreProperties>
</file>